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A6" w:rsidRDefault="00B154F9" w:rsidP="00D702A6">
      <w:pPr>
        <w:ind w:left="-142"/>
        <w:jc w:val="center"/>
        <w:rPr>
          <w:b/>
          <w:color w:val="000000"/>
        </w:rPr>
      </w:pPr>
      <w:r>
        <w:rPr>
          <w:b/>
          <w:color w:val="000000"/>
        </w:rPr>
        <w:t>ИЗВЕЩЕНИЕ О ПРОВЕДЕНИИ</w:t>
      </w:r>
      <w:r w:rsidR="00D702A6">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r w:rsidR="00F4101C">
        <w:rPr>
          <w:b/>
          <w:color w:val="000000"/>
        </w:rPr>
        <w:t xml:space="preserve"> </w:t>
      </w:r>
    </w:p>
    <w:p w:rsidR="006F41F2" w:rsidRPr="0036448B" w:rsidRDefault="00D702A6" w:rsidP="00D702A6">
      <w:pPr>
        <w:ind w:left="-142"/>
        <w:jc w:val="center"/>
        <w:rPr>
          <w:b/>
          <w:color w:val="000000"/>
        </w:rPr>
      </w:pPr>
      <w:r>
        <w:rPr>
          <w:b/>
          <w:color w:val="000000"/>
        </w:rPr>
        <w:t xml:space="preserve">НА </w:t>
      </w:r>
      <w:r w:rsidRPr="00D702A6">
        <w:rPr>
          <w:b/>
          <w:color w:val="000000"/>
        </w:rPr>
        <w:t xml:space="preserve">ВЫПОЛНЕНИЕ РАБОТ ПО </w:t>
      </w:r>
      <w:r w:rsidR="009D056A">
        <w:rPr>
          <w:b/>
          <w:color w:val="000000"/>
        </w:rPr>
        <w:t>РЕМОНТУ ЦТП (ОТДЕЛОЧНЫЕ РАБОТЫ)</w:t>
      </w:r>
      <w:r w:rsidRPr="00D702A6">
        <w:rPr>
          <w:b/>
          <w:color w:val="000000"/>
        </w:rPr>
        <w:t>.</w:t>
      </w:r>
    </w:p>
    <w:p w:rsidR="00F06181" w:rsidRPr="002562A3" w:rsidRDefault="0039411E" w:rsidP="005778DD">
      <w:pPr>
        <w:ind w:left="-142"/>
        <w:jc w:val="center"/>
        <w:rPr>
          <w:b/>
          <w:color w:val="000000"/>
        </w:rPr>
      </w:pPr>
      <w:r>
        <w:rPr>
          <w:b/>
          <w:color w:val="000000"/>
        </w:rPr>
        <w:t xml:space="preserve">от </w:t>
      </w:r>
      <w:r w:rsidR="00B86632">
        <w:rPr>
          <w:b/>
          <w:color w:val="000000"/>
        </w:rPr>
        <w:t>«20</w:t>
      </w:r>
      <w:r w:rsidR="00352E7E">
        <w:rPr>
          <w:b/>
          <w:color w:val="000000"/>
        </w:rPr>
        <w:t xml:space="preserve">» </w:t>
      </w:r>
      <w:r w:rsidR="009D056A">
        <w:rPr>
          <w:b/>
          <w:color w:val="000000"/>
        </w:rPr>
        <w:t>ноября</w:t>
      </w:r>
      <w:r w:rsidR="00F57B2F">
        <w:rPr>
          <w:b/>
          <w:color w:val="000000"/>
        </w:rPr>
        <w:t xml:space="preserve"> 2014</w:t>
      </w:r>
      <w:r w:rsidR="00F06181" w:rsidRPr="002359DD">
        <w:rPr>
          <w:b/>
          <w:color w:val="000000"/>
        </w:rPr>
        <w:t>г.</w:t>
      </w:r>
    </w:p>
    <w:p w:rsidR="006F41F2" w:rsidRPr="002562A3" w:rsidRDefault="006F41F2" w:rsidP="005778DD">
      <w:pPr>
        <w:ind w:left="-142"/>
        <w:contextualSpacing/>
        <w:rPr>
          <w:b/>
          <w:color w:val="000000"/>
        </w:rPr>
      </w:pPr>
    </w:p>
    <w:p w:rsidR="0039411E" w:rsidRDefault="002321CA" w:rsidP="005778DD">
      <w:pPr>
        <w:ind w:left="-142"/>
        <w:contextualSpacing/>
        <w:jc w:val="both"/>
        <w:rPr>
          <w:b/>
          <w:color w:val="000000"/>
        </w:rPr>
      </w:pPr>
      <w:r w:rsidRPr="0046623D">
        <w:rPr>
          <w:b/>
          <w:color w:val="000000"/>
        </w:rPr>
        <w:t>ОАО «Водопроводно-канализационное и энергетическое хозяйство»</w:t>
      </w:r>
      <w:r>
        <w:rPr>
          <w:b/>
          <w:color w:val="000000"/>
        </w:rPr>
        <w:t xml:space="preserve"> (далее ОАО «ВК и ЭХ»)</w:t>
      </w:r>
      <w:r w:rsidRPr="0046623D">
        <w:rPr>
          <w:b/>
          <w:color w:val="000000"/>
        </w:rPr>
        <w:t xml:space="preserve"> </w:t>
      </w:r>
      <w:r w:rsidRPr="0036448B">
        <w:rPr>
          <w:b/>
          <w:color w:val="000000"/>
        </w:rPr>
        <w:t>информирует о проведении За</w:t>
      </w:r>
      <w:r w:rsidR="0036448B" w:rsidRPr="0036448B">
        <w:rPr>
          <w:b/>
          <w:color w:val="000000"/>
        </w:rPr>
        <w:t>проса ценовых котировок</w:t>
      </w:r>
      <w:r w:rsidR="007D2C5F">
        <w:rPr>
          <w:b/>
          <w:color w:val="000000"/>
        </w:rPr>
        <w:t xml:space="preserve"> </w:t>
      </w:r>
      <w:r w:rsidR="00D42B97">
        <w:rPr>
          <w:b/>
          <w:color w:val="000000"/>
        </w:rPr>
        <w:t>(далее - запрос ценовых котировок)</w:t>
      </w:r>
      <w:r w:rsidR="006A7456">
        <w:rPr>
          <w:b/>
          <w:color w:val="000000"/>
        </w:rPr>
        <w:t xml:space="preserve"> </w:t>
      </w:r>
      <w:r w:rsidR="00D702A6" w:rsidRPr="00D702A6">
        <w:rPr>
          <w:b/>
          <w:color w:val="000000"/>
        </w:rPr>
        <w:t xml:space="preserve">на выполнение работ по </w:t>
      </w:r>
      <w:r w:rsidR="009D056A">
        <w:rPr>
          <w:b/>
          <w:color w:val="000000"/>
        </w:rPr>
        <w:t>ремонту ЦТП (отделочные работы)</w:t>
      </w:r>
      <w:r w:rsidR="00D702A6" w:rsidRPr="00D702A6">
        <w:rPr>
          <w:b/>
          <w:color w:val="000000"/>
        </w:rPr>
        <w:t>.</w:t>
      </w:r>
    </w:p>
    <w:p w:rsidR="002321CA" w:rsidRPr="002562A3" w:rsidRDefault="002321CA" w:rsidP="005778DD">
      <w:pPr>
        <w:ind w:left="-142"/>
        <w:contextualSpacing/>
        <w:rPr>
          <w:i/>
          <w:color w:val="000000"/>
        </w:rPr>
      </w:pPr>
      <w:r>
        <w:rPr>
          <w:b/>
          <w:color w:val="000000"/>
        </w:rPr>
        <w:t>Заказчик</w:t>
      </w:r>
      <w:r w:rsidRPr="002562A3">
        <w:rPr>
          <w:b/>
          <w:color w:val="000000"/>
        </w:rPr>
        <w:t>:</w:t>
      </w:r>
      <w:r w:rsidRPr="002562A3">
        <w:rPr>
          <w:color w:val="000000"/>
        </w:rPr>
        <w:t xml:space="preserve"> </w:t>
      </w:r>
    </w:p>
    <w:p w:rsidR="002321CA" w:rsidRPr="002562A3" w:rsidRDefault="002321CA" w:rsidP="005778DD">
      <w:pPr>
        <w:ind w:left="-142"/>
        <w:contextualSpacing/>
        <w:rPr>
          <w:i/>
          <w:color w:val="000000"/>
        </w:rPr>
      </w:pPr>
      <w:r w:rsidRPr="002562A3">
        <w:rPr>
          <w:color w:val="000000"/>
        </w:rPr>
        <w:t>ОАО «Водопроводно-канализационное и энергетическое хозяйство»</w:t>
      </w:r>
    </w:p>
    <w:p w:rsidR="002321CA" w:rsidRPr="002562A3" w:rsidRDefault="002321CA" w:rsidP="005778DD">
      <w:pPr>
        <w:tabs>
          <w:tab w:val="left" w:pos="6585"/>
        </w:tabs>
        <w:ind w:left="-142"/>
        <w:contextualSpacing/>
        <w:rPr>
          <w:b/>
          <w:color w:val="000000"/>
        </w:rPr>
      </w:pPr>
      <w:r>
        <w:rPr>
          <w:b/>
          <w:color w:val="000000"/>
        </w:rPr>
        <w:t>Место нахождения Заказчика</w:t>
      </w:r>
      <w:r w:rsidRPr="002562A3">
        <w:rPr>
          <w:b/>
          <w:color w:val="000000"/>
        </w:rPr>
        <w:t>:</w:t>
      </w:r>
      <w:r>
        <w:rPr>
          <w:b/>
          <w:color w:val="000000"/>
        </w:rPr>
        <w:tab/>
      </w:r>
    </w:p>
    <w:p w:rsidR="002321CA" w:rsidRPr="002562A3" w:rsidRDefault="002321CA" w:rsidP="005778DD">
      <w:pPr>
        <w:ind w:left="-142"/>
        <w:contextualSpacing/>
        <w:rPr>
          <w:i/>
          <w:color w:val="000000"/>
        </w:rPr>
      </w:pPr>
      <w:r w:rsidRPr="002562A3">
        <w:rPr>
          <w:color w:val="000000"/>
        </w:rPr>
        <w:t xml:space="preserve">423570, РТ, г. Нижнекамск, ул. </w:t>
      </w:r>
      <w:proofErr w:type="spellStart"/>
      <w:r w:rsidRPr="002562A3">
        <w:rPr>
          <w:color w:val="000000"/>
        </w:rPr>
        <w:t>Ахтубинская</w:t>
      </w:r>
      <w:proofErr w:type="spellEnd"/>
      <w:r w:rsidRPr="002562A3">
        <w:rPr>
          <w:color w:val="000000"/>
        </w:rPr>
        <w:t>, д.4</w:t>
      </w:r>
      <w:r w:rsidR="002D238A">
        <w:rPr>
          <w:color w:val="000000"/>
        </w:rPr>
        <w:t>Б</w:t>
      </w:r>
    </w:p>
    <w:p w:rsidR="002321CA" w:rsidRPr="002562A3" w:rsidRDefault="002321CA" w:rsidP="005778DD">
      <w:pPr>
        <w:ind w:left="-142"/>
        <w:contextualSpacing/>
        <w:rPr>
          <w:color w:val="000000"/>
        </w:rPr>
      </w:pPr>
      <w:r w:rsidRPr="002562A3">
        <w:rPr>
          <w:b/>
          <w:color w:val="000000"/>
        </w:rPr>
        <w:t>Почтовый а</w:t>
      </w:r>
      <w:r>
        <w:rPr>
          <w:b/>
          <w:color w:val="000000"/>
        </w:rPr>
        <w:t>дрес Заказчика</w:t>
      </w:r>
      <w:r w:rsidRPr="00F16970">
        <w:rPr>
          <w:b/>
          <w:color w:val="000000"/>
        </w:rPr>
        <w:t>:</w:t>
      </w:r>
    </w:p>
    <w:p w:rsidR="002321CA" w:rsidRDefault="002321CA" w:rsidP="005778DD">
      <w:pPr>
        <w:ind w:left="-142"/>
        <w:contextualSpacing/>
        <w:rPr>
          <w:color w:val="000000"/>
        </w:rPr>
      </w:pPr>
      <w:r w:rsidRPr="002562A3">
        <w:rPr>
          <w:color w:val="000000"/>
        </w:rPr>
        <w:t xml:space="preserve">423570, РТ, г. Нижнекамск, ул. </w:t>
      </w:r>
      <w:proofErr w:type="spellStart"/>
      <w:r w:rsidRPr="002562A3">
        <w:rPr>
          <w:color w:val="000000"/>
        </w:rPr>
        <w:t>Ахтубинская</w:t>
      </w:r>
      <w:proofErr w:type="spellEnd"/>
      <w:r w:rsidRPr="002562A3">
        <w:rPr>
          <w:color w:val="000000"/>
        </w:rPr>
        <w:t>, д.4Б</w:t>
      </w:r>
    </w:p>
    <w:p w:rsidR="00136805" w:rsidRPr="00984B05" w:rsidRDefault="002321CA" w:rsidP="00984B05">
      <w:pPr>
        <w:ind w:left="-142"/>
        <w:contextualSpacing/>
        <w:rPr>
          <w:b/>
          <w:color w:val="000000"/>
        </w:rPr>
      </w:pPr>
      <w:r>
        <w:rPr>
          <w:b/>
          <w:color w:val="000000"/>
        </w:rPr>
        <w:t>Официальный сайт Заказчика:</w:t>
      </w:r>
      <w:r w:rsidR="00984B05">
        <w:rPr>
          <w:b/>
          <w:color w:val="000000"/>
        </w:rPr>
        <w:t xml:space="preserve"> </w:t>
      </w:r>
      <w:hyperlink r:id="rId9" w:history="1">
        <w:r w:rsidR="00136805" w:rsidRPr="009864CE">
          <w:rPr>
            <w:rStyle w:val="a3"/>
            <w:rFonts w:ascii="Times New Roman" w:hAnsi="Times New Roman"/>
            <w:sz w:val="24"/>
            <w:szCs w:val="24"/>
            <w:lang w:val="en-US"/>
          </w:rPr>
          <w:t>www</w:t>
        </w:r>
        <w:r w:rsidR="00136805" w:rsidRPr="009864CE">
          <w:rPr>
            <w:rStyle w:val="a3"/>
            <w:rFonts w:ascii="Times New Roman" w:hAnsi="Times New Roman"/>
            <w:sz w:val="24"/>
            <w:szCs w:val="24"/>
          </w:rPr>
          <w:t>.</w:t>
        </w:r>
        <w:proofErr w:type="spellStart"/>
        <w:r w:rsidR="00136805" w:rsidRPr="009864CE">
          <w:rPr>
            <w:rStyle w:val="a3"/>
            <w:rFonts w:ascii="Times New Roman" w:hAnsi="Times New Roman"/>
            <w:sz w:val="24"/>
            <w:szCs w:val="24"/>
            <w:lang w:val="en-US"/>
          </w:rPr>
          <w:t>wodo</w:t>
        </w:r>
        <w:proofErr w:type="spellEnd"/>
        <w:r w:rsidR="00136805" w:rsidRPr="009864CE">
          <w:rPr>
            <w:rStyle w:val="a3"/>
            <w:rFonts w:ascii="Times New Roman" w:hAnsi="Times New Roman"/>
            <w:sz w:val="24"/>
            <w:szCs w:val="24"/>
          </w:rPr>
          <w:t>.</w:t>
        </w:r>
        <w:r w:rsidR="00136805" w:rsidRPr="009864CE">
          <w:rPr>
            <w:rStyle w:val="a3"/>
            <w:rFonts w:ascii="Times New Roman" w:hAnsi="Times New Roman"/>
            <w:sz w:val="24"/>
            <w:szCs w:val="24"/>
            <w:lang w:val="en-US"/>
          </w:rPr>
          <w:t>e</w:t>
        </w:r>
        <w:r w:rsidR="00136805" w:rsidRPr="009864CE">
          <w:rPr>
            <w:rStyle w:val="a3"/>
            <w:rFonts w:ascii="Times New Roman" w:hAnsi="Times New Roman"/>
            <w:sz w:val="24"/>
            <w:szCs w:val="24"/>
          </w:rPr>
          <w:t>-</w:t>
        </w:r>
        <w:proofErr w:type="spellStart"/>
        <w:r w:rsidR="00136805" w:rsidRPr="009864CE">
          <w:rPr>
            <w:rStyle w:val="a3"/>
            <w:rFonts w:ascii="Times New Roman" w:hAnsi="Times New Roman"/>
            <w:sz w:val="24"/>
            <w:szCs w:val="24"/>
            <w:lang w:val="en-US"/>
          </w:rPr>
          <w:t>nk</w:t>
        </w:r>
        <w:proofErr w:type="spellEnd"/>
        <w:r w:rsidR="00136805" w:rsidRPr="009864CE">
          <w:rPr>
            <w:rStyle w:val="a3"/>
            <w:rFonts w:ascii="Times New Roman" w:hAnsi="Times New Roman"/>
            <w:sz w:val="24"/>
            <w:szCs w:val="24"/>
          </w:rPr>
          <w:t>.</w:t>
        </w:r>
        <w:proofErr w:type="spellStart"/>
        <w:r w:rsidR="00136805" w:rsidRPr="009864CE">
          <w:rPr>
            <w:rStyle w:val="a3"/>
            <w:rFonts w:ascii="Times New Roman" w:hAnsi="Times New Roman"/>
            <w:sz w:val="24"/>
            <w:szCs w:val="24"/>
            <w:lang w:val="en-US"/>
          </w:rPr>
          <w:t>ru</w:t>
        </w:r>
        <w:proofErr w:type="spellEnd"/>
      </w:hyperlink>
    </w:p>
    <w:p w:rsidR="007A1F50" w:rsidRDefault="007A1F50" w:rsidP="005778DD">
      <w:pPr>
        <w:ind w:left="-142"/>
        <w:contextualSpacing/>
        <w:jc w:val="both"/>
        <w:rPr>
          <w:color w:val="000000"/>
        </w:rPr>
      </w:pPr>
      <w:r w:rsidRPr="007A1F50">
        <w:rPr>
          <w:b/>
          <w:color w:val="000000"/>
        </w:rPr>
        <w:t>Официальный сайт в информационно</w:t>
      </w:r>
      <w:r>
        <w:rPr>
          <w:b/>
          <w:color w:val="000000"/>
        </w:rPr>
        <w:t xml:space="preserve"> </w:t>
      </w:r>
      <w:r w:rsidRPr="007A1F50">
        <w:rPr>
          <w:b/>
          <w:color w:val="000000"/>
        </w:rPr>
        <w:t>- 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rPr>
        <w:t xml:space="preserve"> - </w:t>
      </w:r>
      <w:hyperlink r:id="rId10" w:history="1">
        <w:r w:rsidRPr="00CD5835">
          <w:rPr>
            <w:rStyle w:val="a3"/>
            <w:rFonts w:ascii="Times New Roman" w:hAnsi="Times New Roman"/>
            <w:sz w:val="24"/>
            <w:szCs w:val="24"/>
          </w:rPr>
          <w:t>www.zakupki.gov.ru</w:t>
        </w:r>
      </w:hyperlink>
      <w:r>
        <w:rPr>
          <w:color w:val="000000"/>
        </w:rPr>
        <w:t xml:space="preserve"> </w:t>
      </w:r>
      <w:r w:rsidR="0010247F">
        <w:rPr>
          <w:color w:val="000000"/>
        </w:rPr>
        <w:t xml:space="preserve"> (далее - О</w:t>
      </w:r>
      <w:r w:rsidRPr="007A1F50">
        <w:rPr>
          <w:color w:val="000000"/>
        </w:rPr>
        <w:t>фициальный сайт)</w:t>
      </w:r>
    </w:p>
    <w:p w:rsidR="00676766" w:rsidRDefault="002321CA" w:rsidP="005778DD">
      <w:pPr>
        <w:ind w:left="-142"/>
        <w:contextualSpacing/>
        <w:jc w:val="both"/>
        <w:rPr>
          <w:i/>
          <w:color w:val="000000"/>
        </w:rPr>
      </w:pPr>
      <w:r w:rsidRPr="002562A3">
        <w:rPr>
          <w:b/>
          <w:color w:val="000000"/>
        </w:rPr>
        <w:t>Адрес электронной почты</w:t>
      </w:r>
      <w:r w:rsidR="00676766">
        <w:rPr>
          <w:b/>
          <w:color w:val="000000"/>
        </w:rPr>
        <w:t xml:space="preserve"> Заказчика</w:t>
      </w:r>
      <w:r w:rsidRPr="002562A3">
        <w:rPr>
          <w:b/>
          <w:color w:val="000000"/>
        </w:rPr>
        <w:t>:</w:t>
      </w:r>
      <w:r w:rsidR="00676766" w:rsidRPr="00676766">
        <w:rPr>
          <w:b/>
          <w:color w:val="000000"/>
        </w:rPr>
        <w:t xml:space="preserve"> </w:t>
      </w:r>
      <w:hyperlink r:id="rId11" w:history="1">
        <w:r w:rsidR="00676766" w:rsidRPr="00725EBA">
          <w:rPr>
            <w:rStyle w:val="a3"/>
            <w:rFonts w:ascii="Times New Roman" w:hAnsi="Times New Roman"/>
            <w:i/>
            <w:sz w:val="24"/>
            <w:szCs w:val="24"/>
            <w:lang w:val="en-US"/>
          </w:rPr>
          <w:t>wkex</w:t>
        </w:r>
        <w:r w:rsidR="00676766" w:rsidRPr="00725EBA">
          <w:rPr>
            <w:rStyle w:val="a3"/>
            <w:rFonts w:ascii="Times New Roman" w:hAnsi="Times New Roman"/>
            <w:i/>
            <w:sz w:val="24"/>
            <w:szCs w:val="24"/>
          </w:rPr>
          <w:t>@</w:t>
        </w:r>
        <w:r w:rsidR="00676766" w:rsidRPr="00725EBA">
          <w:rPr>
            <w:rStyle w:val="a3"/>
            <w:rFonts w:ascii="Times New Roman" w:hAnsi="Times New Roman"/>
            <w:i/>
            <w:sz w:val="24"/>
            <w:szCs w:val="24"/>
            <w:lang w:val="en-US"/>
          </w:rPr>
          <w:t>rambler</w:t>
        </w:r>
        <w:r w:rsidR="00676766" w:rsidRPr="00725EBA">
          <w:rPr>
            <w:rStyle w:val="a3"/>
            <w:rFonts w:ascii="Times New Roman" w:hAnsi="Times New Roman"/>
            <w:i/>
            <w:sz w:val="24"/>
            <w:szCs w:val="24"/>
          </w:rPr>
          <w:t>.</w:t>
        </w:r>
        <w:proofErr w:type="spellStart"/>
        <w:r w:rsidR="00676766" w:rsidRPr="00725EBA">
          <w:rPr>
            <w:rStyle w:val="a3"/>
            <w:rFonts w:ascii="Times New Roman" w:hAnsi="Times New Roman"/>
            <w:i/>
            <w:sz w:val="24"/>
            <w:szCs w:val="24"/>
            <w:lang w:val="en-US"/>
          </w:rPr>
          <w:t>ru</w:t>
        </w:r>
        <w:proofErr w:type="spellEnd"/>
      </w:hyperlink>
    </w:p>
    <w:p w:rsidR="007E4B5D" w:rsidRPr="007E4B5D" w:rsidRDefault="007E4B5D" w:rsidP="005778DD">
      <w:pPr>
        <w:ind w:left="-142"/>
        <w:contextualSpacing/>
        <w:rPr>
          <w:color w:val="000000"/>
        </w:rPr>
      </w:pPr>
      <w:r w:rsidRPr="00676766">
        <w:rPr>
          <w:b/>
          <w:color w:val="000000"/>
        </w:rPr>
        <w:t>Адрес электронной почты</w:t>
      </w:r>
      <w:r>
        <w:rPr>
          <w:b/>
          <w:color w:val="000000"/>
        </w:rPr>
        <w:t xml:space="preserve"> для подачи котировочных заявок</w:t>
      </w:r>
      <w:r>
        <w:rPr>
          <w:i/>
          <w:color w:val="000000"/>
        </w:rPr>
        <w:t xml:space="preserve">: </w:t>
      </w:r>
      <w:hyperlink r:id="rId12" w:history="1">
        <w:r w:rsidRPr="00082473">
          <w:rPr>
            <w:rStyle w:val="a3"/>
            <w:rFonts w:ascii="Times New Roman" w:hAnsi="Times New Roman"/>
            <w:i/>
            <w:sz w:val="24"/>
            <w:szCs w:val="24"/>
            <w:lang w:val="en-US"/>
          </w:rPr>
          <w:t>wkex</w:t>
        </w:r>
        <w:r w:rsidRPr="007E4B5D">
          <w:rPr>
            <w:rStyle w:val="a3"/>
            <w:rFonts w:ascii="Times New Roman" w:hAnsi="Times New Roman"/>
            <w:i/>
            <w:sz w:val="24"/>
            <w:szCs w:val="24"/>
          </w:rPr>
          <w:t>-</w:t>
        </w:r>
        <w:r w:rsidRPr="00082473">
          <w:rPr>
            <w:rStyle w:val="a3"/>
            <w:rFonts w:ascii="Times New Roman" w:hAnsi="Times New Roman"/>
            <w:i/>
            <w:sz w:val="24"/>
            <w:szCs w:val="24"/>
            <w:lang w:val="en-US"/>
          </w:rPr>
          <w:t>zakupki</w:t>
        </w:r>
        <w:r w:rsidRPr="00082473">
          <w:rPr>
            <w:rStyle w:val="a3"/>
            <w:rFonts w:ascii="Times New Roman" w:hAnsi="Times New Roman"/>
            <w:i/>
            <w:sz w:val="24"/>
            <w:szCs w:val="24"/>
          </w:rPr>
          <w:t>@</w:t>
        </w:r>
        <w:r w:rsidRPr="00082473">
          <w:rPr>
            <w:rStyle w:val="a3"/>
            <w:rFonts w:ascii="Times New Roman" w:hAnsi="Times New Roman"/>
            <w:i/>
            <w:sz w:val="24"/>
            <w:szCs w:val="24"/>
            <w:lang w:val="en-US"/>
          </w:rPr>
          <w:t>mail</w:t>
        </w:r>
        <w:r w:rsidRPr="00082473">
          <w:rPr>
            <w:rStyle w:val="a3"/>
            <w:rFonts w:ascii="Times New Roman" w:hAnsi="Times New Roman"/>
            <w:i/>
            <w:sz w:val="24"/>
            <w:szCs w:val="24"/>
          </w:rPr>
          <w:t>.</w:t>
        </w:r>
        <w:proofErr w:type="spellStart"/>
        <w:r w:rsidRPr="00082473">
          <w:rPr>
            <w:rStyle w:val="a3"/>
            <w:rFonts w:ascii="Times New Roman" w:hAnsi="Times New Roman"/>
            <w:i/>
            <w:sz w:val="24"/>
            <w:szCs w:val="24"/>
            <w:lang w:val="en-US"/>
          </w:rPr>
          <w:t>ru</w:t>
        </w:r>
        <w:proofErr w:type="spellEnd"/>
      </w:hyperlink>
    </w:p>
    <w:p w:rsidR="00E30537" w:rsidRDefault="007E4B5D" w:rsidP="005778DD">
      <w:pPr>
        <w:ind w:left="-142"/>
        <w:contextualSpacing/>
        <w:rPr>
          <w:color w:val="000000"/>
        </w:rPr>
      </w:pPr>
      <w:r>
        <w:rPr>
          <w:b/>
          <w:color w:val="000000"/>
        </w:rPr>
        <w:t xml:space="preserve">Контактное лицо: </w:t>
      </w:r>
      <w:r w:rsidR="007B2B26">
        <w:rPr>
          <w:color w:val="000000"/>
        </w:rPr>
        <w:t>ведущий специалист службы организации и контроля закупок</w:t>
      </w:r>
    </w:p>
    <w:p w:rsidR="007B2B26" w:rsidRPr="007B2B26" w:rsidRDefault="00242973" w:rsidP="005778DD">
      <w:pPr>
        <w:ind w:left="-142"/>
        <w:contextualSpacing/>
        <w:rPr>
          <w:color w:val="000000"/>
        </w:rPr>
      </w:pPr>
      <w:proofErr w:type="spellStart"/>
      <w:r>
        <w:rPr>
          <w:color w:val="000000"/>
        </w:rPr>
        <w:t>Каппушева</w:t>
      </w:r>
      <w:proofErr w:type="spellEnd"/>
      <w:r w:rsidR="007B2B26" w:rsidRPr="007B2B26">
        <w:rPr>
          <w:color w:val="000000"/>
        </w:rPr>
        <w:t xml:space="preserve"> </w:t>
      </w:r>
      <w:proofErr w:type="spellStart"/>
      <w:r w:rsidR="007B2B26" w:rsidRPr="007B2B26">
        <w:rPr>
          <w:color w:val="000000"/>
        </w:rPr>
        <w:t>Айгуль</w:t>
      </w:r>
      <w:proofErr w:type="spellEnd"/>
      <w:r w:rsidR="007B2B26" w:rsidRPr="007B2B26">
        <w:rPr>
          <w:color w:val="000000"/>
        </w:rPr>
        <w:t xml:space="preserve"> Рафаиловна</w:t>
      </w:r>
    </w:p>
    <w:p w:rsidR="002321CA" w:rsidRPr="008765DE" w:rsidRDefault="002321CA" w:rsidP="005778DD">
      <w:pPr>
        <w:ind w:left="-142"/>
        <w:contextualSpacing/>
        <w:rPr>
          <w:i/>
          <w:color w:val="000000"/>
        </w:rPr>
      </w:pPr>
      <w:r w:rsidRPr="002562A3">
        <w:rPr>
          <w:b/>
          <w:color w:val="000000"/>
        </w:rPr>
        <w:t>Номер контактного телефона:</w:t>
      </w:r>
      <w:r w:rsidRPr="002562A3">
        <w:rPr>
          <w:color w:val="000000"/>
        </w:rPr>
        <w:t xml:space="preserve"> </w:t>
      </w:r>
      <w:r w:rsidRPr="00676766">
        <w:rPr>
          <w:i/>
          <w:color w:val="000000"/>
        </w:rPr>
        <w:t>8(8555) 47-08-</w:t>
      </w:r>
      <w:r w:rsidR="0039411E">
        <w:rPr>
          <w:i/>
          <w:color w:val="000000"/>
        </w:rPr>
        <w:t>96</w:t>
      </w:r>
      <w:r w:rsidR="0015619B">
        <w:rPr>
          <w:i/>
          <w:color w:val="000000"/>
        </w:rPr>
        <w:t>.</w:t>
      </w:r>
    </w:p>
    <w:p w:rsidR="006F41F2" w:rsidRDefault="006F41F2" w:rsidP="005778DD">
      <w:pPr>
        <w:ind w:left="-142"/>
        <w:contextualSpacing/>
        <w:rPr>
          <w:color w:val="000000"/>
        </w:rPr>
      </w:pPr>
    </w:p>
    <w:p w:rsidR="006133E5" w:rsidRPr="00B154F9" w:rsidRDefault="00B154F9" w:rsidP="005778DD">
      <w:pPr>
        <w:ind w:left="-142"/>
        <w:contextualSpacing/>
        <w:jc w:val="center"/>
        <w:rPr>
          <w:b/>
          <w:color w:val="000000"/>
        </w:rPr>
      </w:pPr>
      <w:r w:rsidRPr="00B154F9">
        <w:rPr>
          <w:b/>
          <w:color w:val="000000"/>
        </w:rPr>
        <w:t>ДОКУМЕНТАЦИЯ</w:t>
      </w:r>
      <w:r w:rsidRPr="00B154F9">
        <w:rPr>
          <w:b/>
          <w:color w:val="000000"/>
          <w:vertAlign w:val="superscript"/>
        </w:rPr>
        <w:t>*</w:t>
      </w:r>
      <w:r>
        <w:rPr>
          <w:b/>
          <w:color w:val="000000"/>
        </w:rPr>
        <w:t xml:space="preserve"> </w:t>
      </w:r>
      <w:r w:rsidRPr="00B154F9">
        <w:rPr>
          <w:b/>
          <w:color w:val="000000"/>
        </w:rPr>
        <w:t>ЗАПРОСА ЦЕНОВЫХ КОТИРОВОК</w:t>
      </w:r>
    </w:p>
    <w:p w:rsidR="002562A3" w:rsidRPr="00676766" w:rsidRDefault="002562A3" w:rsidP="005778DD">
      <w:pPr>
        <w:ind w:left="-142"/>
        <w:contextualSpacing/>
        <w:jc w:val="center"/>
        <w:rPr>
          <w:rFonts w:cs="Arial"/>
          <w:b/>
          <w:sz w:val="28"/>
          <w:szCs w:val="28"/>
        </w:rPr>
      </w:pPr>
      <w:r w:rsidRPr="002562A3">
        <w:rPr>
          <w:rFonts w:cs="Arial"/>
          <w:b/>
          <w:sz w:val="28"/>
          <w:szCs w:val="28"/>
        </w:rPr>
        <w:t xml:space="preserve">Раздел </w:t>
      </w:r>
      <w:r w:rsidRPr="002562A3">
        <w:rPr>
          <w:rFonts w:cs="Arial"/>
          <w:b/>
          <w:sz w:val="28"/>
          <w:szCs w:val="28"/>
          <w:lang w:val="en-US"/>
        </w:rPr>
        <w:t>I</w:t>
      </w:r>
      <w:r w:rsidRPr="002562A3">
        <w:rPr>
          <w:rFonts w:cs="Arial"/>
          <w:b/>
          <w:sz w:val="28"/>
          <w:szCs w:val="28"/>
        </w:rPr>
        <w:t>.</w:t>
      </w:r>
    </w:p>
    <w:p w:rsidR="006F41F2" w:rsidRPr="002562A3" w:rsidRDefault="002562A3" w:rsidP="005778DD">
      <w:pPr>
        <w:ind w:left="-142"/>
        <w:contextualSpacing/>
        <w:jc w:val="center"/>
        <w:rPr>
          <w:i/>
          <w:color w:val="000000"/>
        </w:rPr>
      </w:pPr>
      <w:r w:rsidRPr="0029432A">
        <w:rPr>
          <w:rFonts w:cs="Arial"/>
          <w:b/>
        </w:rPr>
        <w:t>ПОРЯДОК  ПРОВЕДЕНИЯ</w:t>
      </w:r>
      <w:r>
        <w:rPr>
          <w:rFonts w:cs="Arial"/>
          <w:b/>
        </w:rPr>
        <w:t xml:space="preserve"> ЗАПРОСА ЦЕНОВЫХ КОТИРОВОК</w:t>
      </w:r>
      <w:r w:rsidR="00F16970">
        <w:rPr>
          <w:rFonts w:cs="Arial"/>
          <w:b/>
        </w:rPr>
        <w:t>.</w:t>
      </w:r>
    </w:p>
    <w:p w:rsidR="006F41F2" w:rsidRPr="00A234E2" w:rsidRDefault="006F41F2" w:rsidP="005778DD">
      <w:pPr>
        <w:ind w:left="-142"/>
        <w:contextualSpacing/>
        <w:rPr>
          <w:color w:val="000000"/>
        </w:rPr>
      </w:pPr>
    </w:p>
    <w:p w:rsidR="006F41F2" w:rsidRPr="002562A3" w:rsidRDefault="006F41F2" w:rsidP="005778DD">
      <w:pPr>
        <w:ind w:left="-142"/>
        <w:contextualSpacing/>
        <w:jc w:val="center"/>
        <w:rPr>
          <w:b/>
          <w:color w:val="000000"/>
        </w:rPr>
      </w:pPr>
      <w:r w:rsidRPr="002562A3">
        <w:rPr>
          <w:b/>
          <w:color w:val="000000"/>
        </w:rPr>
        <w:t>Общие положения.</w:t>
      </w:r>
    </w:p>
    <w:p w:rsidR="0046623D" w:rsidRDefault="0046623D" w:rsidP="005778DD">
      <w:pPr>
        <w:ind w:left="-142"/>
        <w:contextualSpacing/>
        <w:jc w:val="both"/>
        <w:rPr>
          <w:b/>
          <w:color w:val="000000"/>
        </w:rPr>
      </w:pPr>
      <w:r w:rsidRPr="0046623D">
        <w:rPr>
          <w:b/>
          <w:color w:val="000000"/>
        </w:rPr>
        <w:t>1.</w:t>
      </w:r>
      <w:r>
        <w:rPr>
          <w:color w:val="000000"/>
        </w:rPr>
        <w:t xml:space="preserve"> </w:t>
      </w:r>
      <w:r w:rsidR="006F41F2" w:rsidRPr="002562A3">
        <w:rPr>
          <w:color w:val="000000"/>
        </w:rPr>
        <w:t>Процедура проводится в соответствии с Положением о закупках ОАО «ВК и ЭХ» в редакци</w:t>
      </w:r>
      <w:r w:rsidR="005362E2">
        <w:rPr>
          <w:color w:val="000000"/>
        </w:rPr>
        <w:t>и на дату размещения извещения</w:t>
      </w:r>
      <w:r w:rsidR="006F41F2" w:rsidRPr="002562A3">
        <w:rPr>
          <w:color w:val="000000"/>
        </w:rPr>
        <w:t xml:space="preserve"> о процедуре заку</w:t>
      </w:r>
      <w:r w:rsidR="0010247F">
        <w:rPr>
          <w:color w:val="000000"/>
        </w:rPr>
        <w:t>пки на О</w:t>
      </w:r>
      <w:r>
        <w:rPr>
          <w:color w:val="000000"/>
        </w:rPr>
        <w:t>фициальном сайте</w:t>
      </w:r>
      <w:r w:rsidR="00105438">
        <w:rPr>
          <w:color w:val="000000"/>
        </w:rPr>
        <w:t>, официальном сайте Заказчика</w:t>
      </w:r>
      <w:r w:rsidR="007E4B5D">
        <w:rPr>
          <w:color w:val="000000"/>
        </w:rPr>
        <w:t>.</w:t>
      </w:r>
    </w:p>
    <w:p w:rsidR="006F41F2" w:rsidRDefault="00A657D8" w:rsidP="005778DD">
      <w:pPr>
        <w:ind w:left="-142"/>
        <w:contextualSpacing/>
        <w:jc w:val="both"/>
        <w:rPr>
          <w:color w:val="000000"/>
        </w:rPr>
      </w:pPr>
      <w:r>
        <w:rPr>
          <w:b/>
          <w:color w:val="000000"/>
        </w:rPr>
        <w:t>2.</w:t>
      </w:r>
      <w:r w:rsidR="0046623D">
        <w:rPr>
          <w:b/>
          <w:color w:val="000000"/>
        </w:rPr>
        <w:t xml:space="preserve"> </w:t>
      </w:r>
      <w:r w:rsidR="00EE13D6">
        <w:rPr>
          <w:color w:val="000000"/>
        </w:rPr>
        <w:t>Заказчик процедуры закупки</w:t>
      </w:r>
      <w:r w:rsidR="006F41F2" w:rsidRPr="002562A3">
        <w:rPr>
          <w:color w:val="000000"/>
        </w:rPr>
        <w:t xml:space="preserve"> вправе на любом этапе, но </w:t>
      </w:r>
      <w:r w:rsidR="0046623D">
        <w:rPr>
          <w:color w:val="000000"/>
        </w:rPr>
        <w:t xml:space="preserve">не позднее, чем за один день до </w:t>
      </w:r>
      <w:r w:rsidR="006F41F2" w:rsidRPr="002562A3">
        <w:rPr>
          <w:color w:val="000000"/>
        </w:rPr>
        <w:t>окончания срока подачи котировочных заявок, отказатьс</w:t>
      </w:r>
      <w:r w:rsidR="0046623D">
        <w:rPr>
          <w:color w:val="000000"/>
        </w:rPr>
        <w:t xml:space="preserve">я от проведения запроса ценовых </w:t>
      </w:r>
      <w:r w:rsidR="006F41F2" w:rsidRPr="002562A3">
        <w:rPr>
          <w:color w:val="000000"/>
        </w:rPr>
        <w:t xml:space="preserve">котировок, </w:t>
      </w:r>
      <w:proofErr w:type="gramStart"/>
      <w:r w:rsidR="0010247F">
        <w:rPr>
          <w:color w:val="000000"/>
        </w:rPr>
        <w:t>разместив извещение</w:t>
      </w:r>
      <w:proofErr w:type="gramEnd"/>
      <w:r w:rsidR="0010247F">
        <w:rPr>
          <w:color w:val="000000"/>
        </w:rPr>
        <w:t xml:space="preserve"> об этом на О</w:t>
      </w:r>
      <w:r w:rsidR="006F41F2" w:rsidRPr="002562A3">
        <w:rPr>
          <w:color w:val="000000"/>
        </w:rPr>
        <w:t>фициальном сайте</w:t>
      </w:r>
      <w:r w:rsidR="00105438">
        <w:rPr>
          <w:color w:val="000000"/>
        </w:rPr>
        <w:t>, официальном сайте Заказчика</w:t>
      </w:r>
      <w:r w:rsidR="007E4B5D">
        <w:rPr>
          <w:color w:val="000000"/>
        </w:rPr>
        <w:t>.</w:t>
      </w:r>
    </w:p>
    <w:p w:rsidR="00A657D8" w:rsidRDefault="00A657D8" w:rsidP="005778DD">
      <w:pPr>
        <w:ind w:left="-142"/>
        <w:contextualSpacing/>
        <w:jc w:val="both"/>
        <w:rPr>
          <w:color w:val="000000"/>
        </w:rPr>
      </w:pPr>
      <w:r>
        <w:rPr>
          <w:b/>
          <w:color w:val="000000"/>
        </w:rPr>
        <w:t>3.</w:t>
      </w:r>
      <w:r>
        <w:rPr>
          <w:color w:val="000000"/>
        </w:rPr>
        <w:t xml:space="preserve"> </w:t>
      </w:r>
      <w:r w:rsidRPr="00A657D8">
        <w:rPr>
          <w:color w:val="000000"/>
        </w:rPr>
        <w:t>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6F41F2" w:rsidRPr="00105438" w:rsidRDefault="006F41F2" w:rsidP="005778DD">
      <w:pPr>
        <w:ind w:left="-142"/>
        <w:contextualSpacing/>
        <w:rPr>
          <w:color w:val="000000"/>
        </w:rPr>
      </w:pPr>
    </w:p>
    <w:p w:rsidR="006F41F2" w:rsidRPr="002562A3" w:rsidRDefault="00C84D67" w:rsidP="005778DD">
      <w:pPr>
        <w:spacing w:after="60"/>
        <w:ind w:left="-142" w:right="-149"/>
        <w:jc w:val="both"/>
        <w:rPr>
          <w:b/>
          <w:color w:val="000000"/>
        </w:rPr>
      </w:pPr>
      <w:r>
        <w:rPr>
          <w:b/>
          <w:color w:val="000000"/>
        </w:rPr>
        <w:t>2</w:t>
      </w:r>
      <w:r w:rsidR="006F41F2" w:rsidRPr="002562A3">
        <w:rPr>
          <w:b/>
          <w:color w:val="000000"/>
        </w:rPr>
        <w:t>.Требования к участнику</w:t>
      </w:r>
      <w:r w:rsidR="003C12D8">
        <w:rPr>
          <w:b/>
          <w:color w:val="000000"/>
        </w:rPr>
        <w:t xml:space="preserve"> процедуры закупки</w:t>
      </w:r>
      <w:r w:rsidR="006F41F2" w:rsidRPr="002F3CA1">
        <w:rPr>
          <w:b/>
          <w:color w:val="000000"/>
        </w:rPr>
        <w:t>:</w:t>
      </w:r>
    </w:p>
    <w:p w:rsidR="006F41F2" w:rsidRPr="002562A3" w:rsidRDefault="006F41F2" w:rsidP="005778DD">
      <w:pPr>
        <w:ind w:left="-142" w:right="-147"/>
        <w:jc w:val="both"/>
        <w:rPr>
          <w:color w:val="000000"/>
        </w:rPr>
      </w:pPr>
      <w:proofErr w:type="gramStart"/>
      <w:r w:rsidRPr="002562A3">
        <w:rPr>
          <w:b/>
          <w:color w:val="000000"/>
        </w:rPr>
        <w:t>2.1.</w:t>
      </w:r>
      <w:r w:rsidRPr="002562A3">
        <w:rPr>
          <w:color w:val="000000"/>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w:t>
      </w:r>
      <w:proofErr w:type="gramEnd"/>
      <w:r w:rsidRPr="002562A3">
        <w:rPr>
          <w:color w:val="000000"/>
        </w:rPr>
        <w:t xml:space="preserve"> соответств</w:t>
      </w:r>
      <w:r w:rsidR="0046623D">
        <w:rPr>
          <w:color w:val="000000"/>
        </w:rPr>
        <w:t>уют требованиям, установленным З</w:t>
      </w:r>
      <w:r w:rsidRPr="002562A3">
        <w:rPr>
          <w:color w:val="000000"/>
        </w:rPr>
        <w:t>аказчиком в соответствии с положением о закупке.</w:t>
      </w:r>
    </w:p>
    <w:p w:rsidR="006F41F2" w:rsidRPr="002562A3" w:rsidRDefault="006F41F2" w:rsidP="005778DD">
      <w:pPr>
        <w:ind w:left="-142" w:right="-147"/>
        <w:jc w:val="both"/>
        <w:rPr>
          <w:color w:val="000000"/>
        </w:rPr>
      </w:pPr>
      <w:r w:rsidRPr="002562A3">
        <w:rPr>
          <w:b/>
          <w:color w:val="000000"/>
        </w:rPr>
        <w:t>2.2.</w:t>
      </w:r>
      <w:r w:rsidRPr="002562A3">
        <w:rPr>
          <w:color w:val="000000"/>
        </w:rPr>
        <w:t xml:space="preserve"> Участники </w:t>
      </w:r>
      <w:r w:rsidRPr="00DF2664">
        <w:rPr>
          <w:color w:val="000000"/>
        </w:rPr>
        <w:t>процедуры закупки</w:t>
      </w:r>
      <w:r w:rsidRPr="002562A3">
        <w:rPr>
          <w:color w:val="000000"/>
        </w:rPr>
        <w:t xml:space="preserve"> должны соответствовать требованиям, предъявляемым в соответствии с законодательством Российской Федерации к лицам,</w:t>
      </w:r>
      <w:r w:rsidR="00D84646">
        <w:rPr>
          <w:color w:val="000000"/>
        </w:rPr>
        <w:t xml:space="preserve"> осуществляющим выполнение работ</w:t>
      </w:r>
      <w:r w:rsidRPr="002562A3">
        <w:rPr>
          <w:color w:val="000000"/>
        </w:rPr>
        <w:t>, являющихся предметом закупки, в том числе:</w:t>
      </w:r>
    </w:p>
    <w:p w:rsidR="009C2FA4" w:rsidRDefault="009C2FA4" w:rsidP="005778DD">
      <w:pPr>
        <w:ind w:left="-142" w:right="-147"/>
        <w:jc w:val="both"/>
        <w:rPr>
          <w:b/>
          <w:color w:val="000000"/>
          <w:sz w:val="16"/>
          <w:szCs w:val="16"/>
        </w:rPr>
      </w:pPr>
    </w:p>
    <w:p w:rsidR="00C35399" w:rsidRPr="00D702A6" w:rsidRDefault="00C35399" w:rsidP="005778DD">
      <w:pPr>
        <w:ind w:left="-142" w:right="-147"/>
        <w:jc w:val="both"/>
        <w:rPr>
          <w:b/>
          <w:color w:val="000000"/>
          <w:sz w:val="16"/>
          <w:szCs w:val="16"/>
        </w:rPr>
      </w:pPr>
    </w:p>
    <w:p w:rsidR="009C2FA4" w:rsidRDefault="009C2FA4" w:rsidP="005778DD">
      <w:pPr>
        <w:ind w:left="-142" w:right="-147"/>
        <w:jc w:val="both"/>
        <w:rPr>
          <w:b/>
          <w:color w:val="000000"/>
        </w:rPr>
      </w:pPr>
      <w:r w:rsidRPr="00167B60">
        <w:rPr>
          <w:b/>
          <w:color w:val="000000"/>
          <w:sz w:val="20"/>
          <w:szCs w:val="20"/>
        </w:rPr>
        <w:t>*- документация является неотъемлемой частью извещения о проведении запроса ценовых котировок.</w:t>
      </w:r>
    </w:p>
    <w:p w:rsidR="0048240F" w:rsidRDefault="0048240F" w:rsidP="005778DD">
      <w:pPr>
        <w:ind w:left="-142" w:right="-147"/>
        <w:jc w:val="both"/>
        <w:rPr>
          <w:b/>
          <w:color w:val="000000"/>
        </w:rPr>
      </w:pPr>
    </w:p>
    <w:p w:rsidR="006F41F2" w:rsidRDefault="009C2FA4" w:rsidP="005778DD">
      <w:pPr>
        <w:ind w:left="-142" w:right="-147"/>
        <w:jc w:val="both"/>
        <w:rPr>
          <w:color w:val="000000"/>
        </w:rPr>
      </w:pPr>
      <w:r>
        <w:rPr>
          <w:b/>
          <w:color w:val="000000"/>
        </w:rPr>
        <w:lastRenderedPageBreak/>
        <w:t>2.2</w:t>
      </w:r>
      <w:r w:rsidR="006F41F2" w:rsidRPr="002562A3">
        <w:rPr>
          <w:b/>
          <w:color w:val="000000"/>
        </w:rPr>
        <w:t>.1.</w:t>
      </w:r>
      <w:r w:rsidR="006F41F2" w:rsidRPr="002562A3">
        <w:rPr>
          <w:color w:val="000000"/>
        </w:rPr>
        <w:t xml:space="preserve"> быть правомочным заключать договор;</w:t>
      </w:r>
    </w:p>
    <w:p w:rsidR="00D84646" w:rsidRPr="002562A3" w:rsidRDefault="009C2FA4" w:rsidP="005778DD">
      <w:pPr>
        <w:ind w:left="-142" w:right="-147"/>
        <w:jc w:val="both"/>
        <w:rPr>
          <w:color w:val="000000"/>
        </w:rPr>
      </w:pPr>
      <w:r>
        <w:rPr>
          <w:b/>
          <w:color w:val="000000"/>
        </w:rPr>
        <w:t>2.2</w:t>
      </w:r>
      <w:r w:rsidR="00D84646">
        <w:rPr>
          <w:b/>
          <w:color w:val="000000"/>
        </w:rPr>
        <w:t>.2</w:t>
      </w:r>
      <w:r w:rsidR="00D84646" w:rsidRPr="0046623D">
        <w:rPr>
          <w:b/>
          <w:color w:val="000000"/>
        </w:rPr>
        <w:t>.</w:t>
      </w:r>
      <w:r w:rsidR="00D84646" w:rsidRPr="002562A3">
        <w:rPr>
          <w:color w:val="000000"/>
        </w:rPr>
        <w:t xml:space="preserve"> обладать необходимыми сертификатами на товары в соответствии с действующим законода</w:t>
      </w:r>
      <w:r w:rsidR="00C4250F">
        <w:rPr>
          <w:color w:val="000000"/>
        </w:rPr>
        <w:t>тельством Российской Федерации;</w:t>
      </w:r>
    </w:p>
    <w:p w:rsidR="00DB0EF3" w:rsidRPr="00DB0EF3" w:rsidRDefault="009C2FA4" w:rsidP="005778DD">
      <w:pPr>
        <w:ind w:left="-142" w:right="-147"/>
        <w:jc w:val="both"/>
        <w:rPr>
          <w:color w:val="000000"/>
        </w:rPr>
      </w:pPr>
      <w:r>
        <w:rPr>
          <w:b/>
          <w:color w:val="000000"/>
        </w:rPr>
        <w:t>2.2</w:t>
      </w:r>
      <w:r w:rsidR="00DB0EF3" w:rsidRPr="00DB0EF3">
        <w:rPr>
          <w:b/>
          <w:color w:val="000000"/>
        </w:rPr>
        <w:t>.</w:t>
      </w:r>
      <w:r w:rsidR="00D84646">
        <w:rPr>
          <w:b/>
          <w:color w:val="000000"/>
        </w:rPr>
        <w:t>3</w:t>
      </w:r>
      <w:r w:rsidR="00DB0EF3">
        <w:rPr>
          <w:color w:val="000000"/>
        </w:rPr>
        <w:t>.</w:t>
      </w:r>
      <w:r w:rsidR="00DA371A">
        <w:rPr>
          <w:color w:val="000000"/>
        </w:rPr>
        <w:t xml:space="preserve"> </w:t>
      </w:r>
      <w:r w:rsidR="00DB0EF3" w:rsidRPr="00DB0EF3">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6F41F2" w:rsidRPr="002562A3" w:rsidRDefault="009C2FA4" w:rsidP="005778DD">
      <w:pPr>
        <w:ind w:left="-142" w:right="-147"/>
        <w:jc w:val="both"/>
        <w:rPr>
          <w:color w:val="000000"/>
        </w:rPr>
      </w:pPr>
      <w:r>
        <w:rPr>
          <w:b/>
          <w:color w:val="000000"/>
        </w:rPr>
        <w:t>2.2</w:t>
      </w:r>
      <w:r w:rsidR="00D84646">
        <w:rPr>
          <w:b/>
          <w:color w:val="000000"/>
        </w:rPr>
        <w:t>.4</w:t>
      </w:r>
      <w:r w:rsidR="006F41F2" w:rsidRPr="002562A3">
        <w:rPr>
          <w:b/>
          <w:color w:val="000000"/>
        </w:rPr>
        <w:t>.</w:t>
      </w:r>
      <w:r w:rsidR="006F41F2" w:rsidRPr="002562A3">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6F41F2" w:rsidRDefault="009C2FA4" w:rsidP="005778DD">
      <w:pPr>
        <w:ind w:left="-142" w:right="-147"/>
        <w:jc w:val="both"/>
        <w:rPr>
          <w:color w:val="000000"/>
        </w:rPr>
      </w:pPr>
      <w:r>
        <w:rPr>
          <w:b/>
          <w:color w:val="000000"/>
        </w:rPr>
        <w:t>2.2</w:t>
      </w:r>
      <w:r w:rsidR="00D84646">
        <w:rPr>
          <w:b/>
          <w:color w:val="000000"/>
        </w:rPr>
        <w:t>.5</w:t>
      </w:r>
      <w:r w:rsidR="006F41F2" w:rsidRPr="002562A3">
        <w:rPr>
          <w:b/>
          <w:color w:val="000000"/>
        </w:rPr>
        <w:t>.</w:t>
      </w:r>
      <w:r w:rsidR="006F41F2" w:rsidRPr="002562A3">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0046623D">
        <w:rPr>
          <w:color w:val="000000"/>
        </w:rPr>
        <w:t>деятельность</w:t>
      </w:r>
      <w:proofErr w:type="gramEnd"/>
      <w:r w:rsidR="006F41F2" w:rsidRPr="002562A3">
        <w:rPr>
          <w:color w:val="000000"/>
        </w:rPr>
        <w:t xml:space="preserve"> которой приостановлена;</w:t>
      </w:r>
    </w:p>
    <w:p w:rsidR="00DB0EF3" w:rsidRPr="002562A3" w:rsidRDefault="009C2FA4" w:rsidP="005778DD">
      <w:pPr>
        <w:ind w:left="-142" w:right="-147"/>
        <w:jc w:val="both"/>
        <w:rPr>
          <w:color w:val="000000"/>
        </w:rPr>
      </w:pPr>
      <w:r>
        <w:rPr>
          <w:b/>
          <w:color w:val="000000"/>
        </w:rPr>
        <w:t>2.2</w:t>
      </w:r>
      <w:r w:rsidR="00D84646">
        <w:rPr>
          <w:b/>
          <w:color w:val="000000"/>
        </w:rPr>
        <w:t>.6</w:t>
      </w:r>
      <w:r w:rsidR="00DB0EF3" w:rsidRPr="00DB0EF3">
        <w:rPr>
          <w:b/>
          <w:color w:val="000000"/>
        </w:rPr>
        <w:t>.</w:t>
      </w:r>
      <w:r w:rsidR="00DB0EF3" w:rsidRPr="00DB0EF3">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w:t>
      </w:r>
      <w:r w:rsidR="00DB0EF3">
        <w:rPr>
          <w:color w:val="000000"/>
        </w:rPr>
        <w:t>ний завершенный отчетный период;</w:t>
      </w:r>
    </w:p>
    <w:p w:rsidR="006F41F2" w:rsidRDefault="009C2FA4" w:rsidP="005778DD">
      <w:pPr>
        <w:ind w:left="-142" w:right="-147"/>
        <w:jc w:val="both"/>
        <w:rPr>
          <w:color w:val="000000"/>
        </w:rPr>
      </w:pPr>
      <w:r>
        <w:rPr>
          <w:b/>
          <w:color w:val="000000"/>
        </w:rPr>
        <w:t>2.2</w:t>
      </w:r>
      <w:r w:rsidR="006F41F2" w:rsidRPr="002562A3">
        <w:rPr>
          <w:b/>
          <w:color w:val="000000"/>
        </w:rPr>
        <w:t>.</w:t>
      </w:r>
      <w:r w:rsidR="00D84646">
        <w:rPr>
          <w:b/>
          <w:color w:val="000000"/>
        </w:rPr>
        <w:t>7</w:t>
      </w:r>
      <w:r w:rsidR="00EF4D3B">
        <w:rPr>
          <w:color w:val="000000"/>
        </w:rPr>
        <w:t xml:space="preserve">. </w:t>
      </w:r>
      <w:r w:rsidR="0010247F">
        <w:rPr>
          <w:color w:val="000000"/>
        </w:rPr>
        <w:t>отсутствовать сведения</w:t>
      </w:r>
      <w:r w:rsidR="00AD6CC2">
        <w:rPr>
          <w:color w:val="000000"/>
        </w:rPr>
        <w:t xml:space="preserve"> об участниках закупки</w:t>
      </w:r>
      <w:r w:rsidR="00EF4D3B" w:rsidRPr="00EF4D3B">
        <w:rPr>
          <w:color w:val="000000"/>
        </w:rPr>
        <w:t xml:space="preserve"> </w:t>
      </w:r>
      <w:r w:rsidR="00AD6CC2">
        <w:rPr>
          <w:color w:val="000000"/>
        </w:rPr>
        <w:t>в федеральных реестрах недобросовестных поставщиков</w:t>
      </w:r>
      <w:r w:rsidR="00DB0EF3">
        <w:rPr>
          <w:color w:val="000000"/>
        </w:rPr>
        <w:t>.</w:t>
      </w:r>
    </w:p>
    <w:p w:rsidR="00533F23" w:rsidRPr="00E524DC" w:rsidRDefault="00533F23" w:rsidP="005778DD">
      <w:pPr>
        <w:spacing w:after="60"/>
        <w:ind w:left="-142" w:right="-149"/>
        <w:jc w:val="both"/>
        <w:rPr>
          <w:color w:val="000000"/>
          <w:sz w:val="16"/>
          <w:szCs w:val="16"/>
        </w:rPr>
      </w:pPr>
    </w:p>
    <w:p w:rsidR="00D702A6" w:rsidRPr="00050849" w:rsidRDefault="00D702A6" w:rsidP="00D702A6">
      <w:pPr>
        <w:ind w:left="-142" w:right="-149"/>
        <w:jc w:val="both"/>
        <w:rPr>
          <w:b/>
          <w:color w:val="000000"/>
        </w:rPr>
      </w:pPr>
      <w:r w:rsidRPr="00050849">
        <w:rPr>
          <w:b/>
          <w:color w:val="000000"/>
        </w:rPr>
        <w:t>3.</w:t>
      </w:r>
      <w:r>
        <w:rPr>
          <w:b/>
          <w:color w:val="000000"/>
        </w:rPr>
        <w:t xml:space="preserve"> </w:t>
      </w:r>
      <w:r w:rsidRPr="00050849">
        <w:rPr>
          <w:b/>
          <w:color w:val="000000"/>
        </w:rPr>
        <w:t xml:space="preserve">Критерий оценки </w:t>
      </w:r>
      <w:r>
        <w:rPr>
          <w:b/>
          <w:color w:val="000000"/>
        </w:rPr>
        <w:t>(</w:t>
      </w:r>
      <w:r w:rsidRPr="00050849">
        <w:rPr>
          <w:b/>
          <w:color w:val="000000"/>
        </w:rPr>
        <w:t>сопоставления</w:t>
      </w:r>
      <w:r>
        <w:rPr>
          <w:b/>
          <w:color w:val="000000"/>
        </w:rPr>
        <w:t>)</w:t>
      </w:r>
      <w:r w:rsidRPr="00050849">
        <w:rPr>
          <w:b/>
          <w:color w:val="000000"/>
        </w:rPr>
        <w:t xml:space="preserve"> котировочн</w:t>
      </w:r>
      <w:r>
        <w:rPr>
          <w:b/>
          <w:color w:val="000000"/>
        </w:rPr>
        <w:t>ых</w:t>
      </w:r>
      <w:r w:rsidRPr="00050849">
        <w:rPr>
          <w:b/>
          <w:color w:val="000000"/>
        </w:rPr>
        <w:t xml:space="preserve"> заяв</w:t>
      </w:r>
      <w:r>
        <w:rPr>
          <w:b/>
          <w:color w:val="000000"/>
        </w:rPr>
        <w:t>о</w:t>
      </w:r>
      <w:r w:rsidRPr="00050849">
        <w:rPr>
          <w:b/>
          <w:color w:val="000000"/>
        </w:rPr>
        <w:t>к:</w:t>
      </w:r>
    </w:p>
    <w:p w:rsidR="00D702A6" w:rsidRPr="00050849" w:rsidRDefault="00D702A6" w:rsidP="00D702A6">
      <w:pPr>
        <w:ind w:left="-142" w:right="-149"/>
        <w:jc w:val="both"/>
        <w:rPr>
          <w:color w:val="000000"/>
        </w:rPr>
      </w:pPr>
      <w:r w:rsidRPr="00050849">
        <w:rPr>
          <w:b/>
          <w:color w:val="000000"/>
        </w:rPr>
        <w:t xml:space="preserve">3.1. </w:t>
      </w:r>
      <w:r w:rsidRPr="00050849">
        <w:rPr>
          <w:color w:val="000000"/>
        </w:rPr>
        <w:t xml:space="preserve">Наименьшая стоимость </w:t>
      </w:r>
      <w:r w:rsidR="00C4250F">
        <w:rPr>
          <w:color w:val="000000"/>
        </w:rPr>
        <w:t>выполнения работ</w:t>
      </w:r>
      <w:r w:rsidRPr="00050849">
        <w:rPr>
          <w:color w:val="000000"/>
        </w:rPr>
        <w:t xml:space="preserve">, являющихся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w:t>
      </w:r>
      <w:r w:rsidR="00C4250F">
        <w:rPr>
          <w:color w:val="000000"/>
        </w:rPr>
        <w:t>выполнения работ</w:t>
      </w:r>
      <w:r w:rsidRPr="00050849">
        <w:rPr>
          <w:color w:val="000000"/>
        </w:rPr>
        <w:t xml:space="preserve">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4C2943" w:rsidRPr="00984B05" w:rsidRDefault="004C2943" w:rsidP="005778DD">
      <w:pPr>
        <w:ind w:left="-142" w:right="-149"/>
        <w:jc w:val="both"/>
        <w:rPr>
          <w:color w:val="000000"/>
          <w:sz w:val="18"/>
          <w:szCs w:val="18"/>
        </w:rPr>
      </w:pPr>
      <w:r w:rsidRPr="002562A3">
        <w:rPr>
          <w:b/>
          <w:color w:val="000000"/>
        </w:rPr>
        <w:t xml:space="preserve"> </w:t>
      </w:r>
    </w:p>
    <w:p w:rsidR="001230FD" w:rsidRPr="00DB0EF3" w:rsidRDefault="005C452D" w:rsidP="005778DD">
      <w:pPr>
        <w:ind w:left="-142" w:right="-149"/>
        <w:jc w:val="both"/>
        <w:rPr>
          <w:rStyle w:val="fc1178614507455-3"/>
          <w:b/>
          <w:color w:val="000000"/>
        </w:rPr>
      </w:pPr>
      <w:r>
        <w:rPr>
          <w:b/>
          <w:color w:val="000000"/>
        </w:rPr>
        <w:t>4.Требования к содержанию, форме, оформлению и составу котировочной заявки</w:t>
      </w:r>
      <w:r w:rsidR="004C2943" w:rsidRPr="002562A3">
        <w:rPr>
          <w:b/>
          <w:color w:val="000000"/>
        </w:rPr>
        <w:t>:</w:t>
      </w:r>
    </w:p>
    <w:p w:rsidR="00F4101C" w:rsidRPr="001230FD" w:rsidRDefault="004C2943" w:rsidP="005778DD">
      <w:pPr>
        <w:ind w:left="-142" w:right="-149"/>
        <w:jc w:val="both"/>
        <w:rPr>
          <w:color w:val="000000"/>
        </w:rPr>
      </w:pPr>
      <w:r w:rsidRPr="00365A31">
        <w:rPr>
          <w:rStyle w:val="fc1178614507455-3"/>
          <w:b/>
          <w:color w:val="000000"/>
        </w:rPr>
        <w:t>4</w:t>
      </w:r>
      <w:r w:rsidRPr="00365A31">
        <w:rPr>
          <w:rStyle w:val="fc1178614507455-3"/>
          <w:rFonts w:eastAsia="Calibri"/>
          <w:b/>
          <w:color w:val="000000"/>
        </w:rPr>
        <w:t>.</w:t>
      </w:r>
      <w:r w:rsidR="00BF70C2">
        <w:rPr>
          <w:rStyle w:val="fc1178614507455-3"/>
          <w:rFonts w:eastAsia="Calibri"/>
          <w:b/>
          <w:color w:val="000000"/>
        </w:rPr>
        <w:t>1</w:t>
      </w:r>
      <w:r w:rsidR="0039411E">
        <w:rPr>
          <w:rStyle w:val="fc1178614507455-3"/>
          <w:rFonts w:eastAsia="Calibri"/>
          <w:color w:val="000000"/>
        </w:rPr>
        <w:t xml:space="preserve">. </w:t>
      </w:r>
      <w:r w:rsidR="003C12D8">
        <w:rPr>
          <w:rStyle w:val="fc1178614507455-3"/>
          <w:rFonts w:eastAsia="Calibri"/>
          <w:color w:val="000000"/>
        </w:rPr>
        <w:t>Заявка на участие в запросе ценовых котировок (далее - к</w:t>
      </w:r>
      <w:r w:rsidR="00F4101C" w:rsidRPr="002562A3">
        <w:rPr>
          <w:rStyle w:val="fc1178614507455-3"/>
          <w:rFonts w:eastAsia="Calibri"/>
          <w:color w:val="000000"/>
        </w:rPr>
        <w:t>отировочная заявка</w:t>
      </w:r>
      <w:r w:rsidR="003C12D8">
        <w:rPr>
          <w:rStyle w:val="fc1178614507455-3"/>
          <w:rFonts w:eastAsia="Calibri"/>
          <w:color w:val="000000"/>
        </w:rPr>
        <w:t>)</w:t>
      </w:r>
      <w:r w:rsidR="00F4101C" w:rsidRPr="002562A3">
        <w:rPr>
          <w:rStyle w:val="fc1178614507455-3"/>
          <w:rFonts w:eastAsia="Calibri"/>
          <w:color w:val="000000"/>
        </w:rPr>
        <w:t xml:space="preserve"> должна быть составлена в письменной или электронной форме</w:t>
      </w:r>
      <w:r w:rsidR="00F4101C">
        <w:rPr>
          <w:rStyle w:val="fc1178614507455-3"/>
          <w:rFonts w:eastAsia="Calibri"/>
          <w:color w:val="000000"/>
        </w:rPr>
        <w:t>.</w:t>
      </w:r>
      <w:r w:rsidR="00F4101C" w:rsidRPr="001230FD">
        <w:t xml:space="preserve"> </w:t>
      </w:r>
      <w:r w:rsidR="00F4101C" w:rsidRPr="00110C26">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F4101C" w:rsidRPr="00110C26">
        <w:rPr>
          <w:color w:val="000000"/>
        </w:rPr>
        <w:t xml:space="preserve">запроса </w:t>
      </w:r>
      <w:r w:rsidR="00F4101C">
        <w:rPr>
          <w:color w:val="000000"/>
        </w:rPr>
        <w:t>ценовых котировок</w:t>
      </w:r>
      <w:r w:rsidR="00F4101C" w:rsidRPr="00110C26">
        <w:t xml:space="preserve"> без дове</w:t>
      </w:r>
      <w:r w:rsidR="00F4101C">
        <w:t>ренности, или</w:t>
      </w:r>
      <w:r w:rsidR="00F4101C" w:rsidRPr="00110C26">
        <w:t xml:space="preserve"> уполномоченным им лицом на основании доверенности (далее - Уполномоченное лицо). В последнем случае заверенна</w:t>
      </w:r>
      <w:r w:rsidR="00F4101C">
        <w:t>я печатью Участника и подписанная</w:t>
      </w:r>
      <w:r w:rsidR="00F4101C" w:rsidRPr="00110C26">
        <w:t xml:space="preserve"> руководителем Участника или уполномоченным этим руководителем лицом, либо нотариально завер</w:t>
      </w:r>
      <w:r w:rsidR="00F4101C">
        <w:t xml:space="preserve">енная копия такой доверенности </w:t>
      </w:r>
      <w:r w:rsidR="00F4101C" w:rsidRPr="00110C26">
        <w:t>должна  быть в составе документов заявки на участие.</w:t>
      </w:r>
    </w:p>
    <w:p w:rsidR="00F4101C" w:rsidRPr="00D702A6" w:rsidRDefault="00F4101C" w:rsidP="005778DD">
      <w:pPr>
        <w:ind w:left="-142" w:right="-149"/>
        <w:jc w:val="both"/>
        <w:rPr>
          <w:color w:val="000000"/>
        </w:rPr>
      </w:pPr>
      <w:r w:rsidRPr="00D702A6">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D702A6">
        <w:rPr>
          <w:rStyle w:val="fc1178614507455-3"/>
          <w:rFonts w:eastAsia="Calibri"/>
          <w:color w:val="000000"/>
        </w:rPr>
        <w:t xml:space="preserve">, скреплены печатью </w:t>
      </w:r>
      <w:r w:rsidRPr="00D702A6">
        <w:rPr>
          <w:color w:val="000000"/>
        </w:rPr>
        <w:t>(в случае ее наличия) у</w:t>
      </w:r>
      <w:r w:rsidR="00DA371A" w:rsidRPr="00D702A6">
        <w:rPr>
          <w:color w:val="000000"/>
        </w:rPr>
        <w:t>частника процедуры закупки</w:t>
      </w:r>
      <w:r w:rsidR="00ED0E34" w:rsidRPr="00D702A6">
        <w:rPr>
          <w:color w:val="000000"/>
        </w:rPr>
        <w:t xml:space="preserve">, </w:t>
      </w:r>
      <w:r w:rsidR="00ED0E34" w:rsidRPr="00D702A6">
        <w:t>помечены отметкой «копия верна».</w:t>
      </w:r>
    </w:p>
    <w:p w:rsidR="00AA4B63" w:rsidRPr="00D702A6" w:rsidRDefault="00F4101C" w:rsidP="005778DD">
      <w:pPr>
        <w:ind w:left="-142" w:right="-149"/>
        <w:jc w:val="both"/>
      </w:pPr>
      <w:r w:rsidRPr="00D702A6">
        <w:t>При подаче заявки в электронной форме, каждый лист заявки должен быть отсканирован в цветном виде.</w:t>
      </w:r>
    </w:p>
    <w:p w:rsidR="00932535" w:rsidRPr="00D702A6" w:rsidRDefault="00F4101C" w:rsidP="005778DD">
      <w:pPr>
        <w:ind w:left="-142" w:right="-149"/>
        <w:jc w:val="both"/>
        <w:rPr>
          <w:color w:val="000000"/>
        </w:rPr>
      </w:pPr>
      <w:r w:rsidRPr="00D702A6">
        <w:rPr>
          <w:rStyle w:val="fc1178614507455-3"/>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7A1F50" w:rsidRPr="00D702A6" w:rsidRDefault="00BF70C2" w:rsidP="005778DD">
      <w:pPr>
        <w:ind w:left="-142" w:right="-149"/>
        <w:jc w:val="both"/>
        <w:rPr>
          <w:bCs/>
          <w:color w:val="000000"/>
        </w:rPr>
      </w:pPr>
      <w:r w:rsidRPr="00D702A6">
        <w:rPr>
          <w:bCs/>
          <w:color w:val="000000"/>
        </w:rPr>
        <w:t>4.2</w:t>
      </w:r>
      <w:r w:rsidR="00E045C8" w:rsidRPr="00D702A6">
        <w:rPr>
          <w:bCs/>
          <w:color w:val="000000"/>
        </w:rPr>
        <w:t>. В с</w:t>
      </w:r>
      <w:r w:rsidR="007A1F50" w:rsidRPr="00D702A6">
        <w:rPr>
          <w:bCs/>
          <w:color w:val="000000"/>
        </w:rPr>
        <w:t>остав</w:t>
      </w:r>
      <w:r w:rsidR="00E045C8" w:rsidRPr="00D702A6">
        <w:rPr>
          <w:bCs/>
          <w:color w:val="000000"/>
        </w:rPr>
        <w:t>е</w:t>
      </w:r>
      <w:r w:rsidR="007A1F50" w:rsidRPr="00D702A6">
        <w:rPr>
          <w:bCs/>
          <w:color w:val="000000"/>
        </w:rPr>
        <w:t xml:space="preserve"> котировочной заявки</w:t>
      </w:r>
      <w:r w:rsidR="00E045C8" w:rsidRPr="00D702A6">
        <w:rPr>
          <w:bCs/>
          <w:color w:val="000000"/>
        </w:rPr>
        <w:t xml:space="preserve"> должны быть</w:t>
      </w:r>
      <w:r w:rsidR="007A1F50" w:rsidRPr="00D702A6">
        <w:rPr>
          <w:bCs/>
          <w:color w:val="000000"/>
        </w:rPr>
        <w:t>:</w:t>
      </w:r>
    </w:p>
    <w:p w:rsidR="007A1F50" w:rsidRPr="00D702A6" w:rsidRDefault="00BF70C2" w:rsidP="005778DD">
      <w:pPr>
        <w:ind w:left="-142" w:right="-149"/>
        <w:jc w:val="both"/>
        <w:rPr>
          <w:bCs/>
          <w:color w:val="000000"/>
        </w:rPr>
      </w:pPr>
      <w:r w:rsidRPr="00D702A6">
        <w:rPr>
          <w:bCs/>
          <w:color w:val="000000"/>
        </w:rPr>
        <w:t>4.2</w:t>
      </w:r>
      <w:r w:rsidR="007A1F50" w:rsidRPr="00D702A6">
        <w:rPr>
          <w:bCs/>
          <w:color w:val="000000"/>
        </w:rPr>
        <w:t xml:space="preserve">.1. </w:t>
      </w:r>
      <w:r w:rsidR="00AA4F17" w:rsidRPr="00D702A6">
        <w:rPr>
          <w:bCs/>
          <w:color w:val="000000"/>
        </w:rPr>
        <w:t xml:space="preserve">Котировочная заявка на участие в запросе ценовых котировок (Приложение </w:t>
      </w:r>
      <w:r w:rsidR="00D865BC" w:rsidRPr="00D702A6">
        <w:rPr>
          <w:bCs/>
          <w:color w:val="000000"/>
        </w:rPr>
        <w:t>№</w:t>
      </w:r>
      <w:r w:rsidR="00AA4F17" w:rsidRPr="00D702A6">
        <w:rPr>
          <w:bCs/>
          <w:color w:val="000000"/>
        </w:rPr>
        <w:t>1</w:t>
      </w:r>
      <w:r w:rsidR="006142DB" w:rsidRPr="00D702A6">
        <w:rPr>
          <w:bCs/>
          <w:color w:val="000000"/>
        </w:rPr>
        <w:t xml:space="preserve"> к извещению</w:t>
      </w:r>
      <w:r w:rsidR="00494727">
        <w:rPr>
          <w:bCs/>
          <w:color w:val="000000"/>
        </w:rPr>
        <w:t xml:space="preserve"> о проведении запроса ценовых котировок</w:t>
      </w:r>
      <w:r w:rsidR="00AA4F17" w:rsidRPr="00D702A6">
        <w:rPr>
          <w:bCs/>
          <w:color w:val="000000"/>
        </w:rPr>
        <w:t>);</w:t>
      </w:r>
    </w:p>
    <w:p w:rsidR="00AA4F17" w:rsidRPr="00D702A6" w:rsidRDefault="00BF70C2" w:rsidP="005778DD">
      <w:pPr>
        <w:ind w:left="-142" w:right="-149"/>
        <w:jc w:val="both"/>
        <w:rPr>
          <w:bCs/>
          <w:color w:val="000000"/>
        </w:rPr>
      </w:pPr>
      <w:r w:rsidRPr="00D702A6">
        <w:rPr>
          <w:bCs/>
          <w:color w:val="000000"/>
        </w:rPr>
        <w:t>4.2</w:t>
      </w:r>
      <w:r w:rsidR="00AA4F17" w:rsidRPr="00D702A6">
        <w:rPr>
          <w:bCs/>
          <w:color w:val="000000"/>
        </w:rPr>
        <w:t>.2. Техническое задание</w:t>
      </w:r>
      <w:r w:rsidR="005528AB" w:rsidRPr="00D702A6">
        <w:rPr>
          <w:bCs/>
          <w:color w:val="000000"/>
        </w:rPr>
        <w:t xml:space="preserve"> - смета</w:t>
      </w:r>
      <w:r w:rsidR="006D6886" w:rsidRPr="00D702A6">
        <w:rPr>
          <w:bCs/>
          <w:color w:val="000000"/>
        </w:rPr>
        <w:t xml:space="preserve"> </w:t>
      </w:r>
      <w:r w:rsidR="00AA4F17" w:rsidRPr="00D702A6">
        <w:rPr>
          <w:bCs/>
          <w:color w:val="000000"/>
        </w:rPr>
        <w:t xml:space="preserve">(Приложение </w:t>
      </w:r>
      <w:r w:rsidR="00D865BC" w:rsidRPr="00D702A6">
        <w:rPr>
          <w:bCs/>
          <w:color w:val="000000"/>
        </w:rPr>
        <w:t>№</w:t>
      </w:r>
      <w:r w:rsidR="00AA4F17" w:rsidRPr="00D702A6">
        <w:rPr>
          <w:bCs/>
          <w:color w:val="000000"/>
        </w:rPr>
        <w:t>2</w:t>
      </w:r>
      <w:r w:rsidR="006142DB" w:rsidRPr="00D702A6">
        <w:rPr>
          <w:bCs/>
          <w:color w:val="000000"/>
        </w:rPr>
        <w:t xml:space="preserve"> к извещению</w:t>
      </w:r>
      <w:r w:rsidR="00494727" w:rsidRPr="00494727">
        <w:rPr>
          <w:bCs/>
          <w:color w:val="000000"/>
        </w:rPr>
        <w:t xml:space="preserve"> </w:t>
      </w:r>
      <w:r w:rsidR="00494727">
        <w:rPr>
          <w:bCs/>
          <w:color w:val="000000"/>
        </w:rPr>
        <w:t>о проведении запроса ценовых котировок</w:t>
      </w:r>
      <w:r w:rsidR="00AA4F17" w:rsidRPr="00D702A6">
        <w:rPr>
          <w:bCs/>
          <w:color w:val="000000"/>
        </w:rPr>
        <w:t>)</w:t>
      </w:r>
      <w:r w:rsidR="00D865BC" w:rsidRPr="00D702A6">
        <w:rPr>
          <w:bCs/>
          <w:color w:val="000000"/>
        </w:rPr>
        <w:t>;</w:t>
      </w:r>
    </w:p>
    <w:p w:rsidR="003E364E" w:rsidRPr="00D702A6" w:rsidRDefault="00BF70C2" w:rsidP="005778DD">
      <w:pPr>
        <w:tabs>
          <w:tab w:val="left" w:pos="142"/>
        </w:tabs>
        <w:ind w:left="-142" w:right="-149"/>
        <w:jc w:val="both"/>
        <w:rPr>
          <w:bCs/>
          <w:color w:val="000000"/>
        </w:rPr>
      </w:pPr>
      <w:r w:rsidRPr="00D702A6">
        <w:rPr>
          <w:bCs/>
          <w:color w:val="000000"/>
        </w:rPr>
        <w:t>4.2</w:t>
      </w:r>
      <w:r w:rsidR="00AA4F17" w:rsidRPr="00D702A6">
        <w:rPr>
          <w:bCs/>
          <w:color w:val="000000"/>
        </w:rPr>
        <w:t>.3.</w:t>
      </w:r>
      <w:r w:rsidR="0010247F" w:rsidRPr="00D702A6">
        <w:rPr>
          <w:bCs/>
          <w:color w:val="000000"/>
        </w:rPr>
        <w:t xml:space="preserve"> </w:t>
      </w:r>
      <w:r w:rsidR="00AA4F17" w:rsidRPr="00D702A6">
        <w:rPr>
          <w:bCs/>
          <w:color w:val="000000"/>
        </w:rPr>
        <w:t>Перечень документов</w:t>
      </w:r>
      <w:r w:rsidR="00572576">
        <w:rPr>
          <w:bCs/>
          <w:color w:val="000000"/>
        </w:rPr>
        <w:t>, согласно п.11</w:t>
      </w:r>
      <w:r w:rsidR="0074314B" w:rsidRPr="00D702A6">
        <w:rPr>
          <w:bCs/>
          <w:color w:val="000000"/>
        </w:rPr>
        <w:t xml:space="preserve"> Раздела </w:t>
      </w:r>
      <w:r w:rsidR="0074314B" w:rsidRPr="00D702A6">
        <w:rPr>
          <w:bCs/>
          <w:color w:val="000000"/>
          <w:lang w:val="en-US"/>
        </w:rPr>
        <w:t>II</w:t>
      </w:r>
      <w:r w:rsidR="0074314B" w:rsidRPr="00D702A6">
        <w:rPr>
          <w:bCs/>
          <w:color w:val="000000"/>
        </w:rPr>
        <w:t xml:space="preserve"> настоящего извещения</w:t>
      </w:r>
      <w:r w:rsidR="00AA4F17" w:rsidRPr="00D702A6">
        <w:rPr>
          <w:bCs/>
          <w:color w:val="000000"/>
        </w:rPr>
        <w:t xml:space="preserve">, подтверждающих соответствие участников требованиям, установленным в п.2 Раздела </w:t>
      </w:r>
      <w:r w:rsidR="00AA4F17" w:rsidRPr="00D702A6">
        <w:rPr>
          <w:bCs/>
          <w:color w:val="000000"/>
          <w:lang w:val="en-US"/>
        </w:rPr>
        <w:t>I</w:t>
      </w:r>
      <w:r w:rsidR="00AA4F17" w:rsidRPr="00D702A6">
        <w:rPr>
          <w:bCs/>
          <w:color w:val="000000"/>
        </w:rPr>
        <w:t>.</w:t>
      </w:r>
    </w:p>
    <w:p w:rsidR="00E524DC" w:rsidRPr="00E524DC" w:rsidRDefault="00E524DC" w:rsidP="00E524DC">
      <w:pPr>
        <w:tabs>
          <w:tab w:val="left" w:pos="142"/>
        </w:tabs>
        <w:ind w:left="-142" w:right="-149"/>
        <w:jc w:val="both"/>
        <w:rPr>
          <w:bCs/>
          <w:color w:val="000000"/>
        </w:rPr>
      </w:pPr>
      <w:r w:rsidRPr="00E524DC">
        <w:rPr>
          <w:bCs/>
          <w:color w:val="000000"/>
        </w:rPr>
        <w:lastRenderedPageBreak/>
        <w:t>4.3. 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F4101C" w:rsidRPr="00E524DC" w:rsidRDefault="00F4101C" w:rsidP="005778DD">
      <w:pPr>
        <w:tabs>
          <w:tab w:val="left" w:pos="142"/>
        </w:tabs>
        <w:ind w:left="-142" w:right="-149"/>
        <w:jc w:val="both"/>
        <w:rPr>
          <w:bCs/>
          <w:color w:val="000000"/>
          <w:sz w:val="16"/>
          <w:szCs w:val="16"/>
        </w:rPr>
      </w:pPr>
    </w:p>
    <w:p w:rsidR="00812B21" w:rsidRDefault="00812B21" w:rsidP="005778DD">
      <w:pPr>
        <w:ind w:left="-142" w:right="-149"/>
        <w:jc w:val="both"/>
        <w:rPr>
          <w:b/>
          <w:color w:val="000000"/>
        </w:rPr>
      </w:pPr>
      <w:r>
        <w:rPr>
          <w:b/>
          <w:color w:val="000000"/>
        </w:rPr>
        <w:t>5. Порядок подачи котировочных заявок.</w:t>
      </w:r>
    </w:p>
    <w:p w:rsidR="008D4941" w:rsidRDefault="00C84D67" w:rsidP="00AD6CC2">
      <w:pPr>
        <w:ind w:left="-142" w:right="-147"/>
        <w:jc w:val="both"/>
        <w:rPr>
          <w:color w:val="000000"/>
        </w:rPr>
      </w:pPr>
      <w:r>
        <w:rPr>
          <w:b/>
          <w:color w:val="000000"/>
        </w:rPr>
        <w:t>5.1</w:t>
      </w:r>
      <w:r w:rsidRPr="002562A3">
        <w:rPr>
          <w:b/>
          <w:color w:val="000000"/>
        </w:rPr>
        <w:t xml:space="preserve">. </w:t>
      </w:r>
      <w:r w:rsidR="00167B60" w:rsidRPr="008D4941">
        <w:rPr>
          <w:color w:val="000000"/>
        </w:rPr>
        <w:t>Участник процедуры закупки вправе подать одну заявку на участие в запросе ценовых котировок, согласно Приложения</w:t>
      </w:r>
      <w:r w:rsidR="00167B60">
        <w:rPr>
          <w:b/>
          <w:color w:val="000000"/>
        </w:rPr>
        <w:t xml:space="preserve"> </w:t>
      </w:r>
      <w:r w:rsidR="008D4941">
        <w:rPr>
          <w:color w:val="000000"/>
        </w:rPr>
        <w:t>№</w:t>
      </w:r>
      <w:r w:rsidR="008D4941" w:rsidRPr="008D4941">
        <w:rPr>
          <w:color w:val="000000"/>
        </w:rPr>
        <w:t>1</w:t>
      </w:r>
      <w:r w:rsidR="008D4941">
        <w:rPr>
          <w:color w:val="000000"/>
        </w:rPr>
        <w:t xml:space="preserve"> к </w:t>
      </w:r>
      <w:r w:rsidR="00FC7EDB">
        <w:rPr>
          <w:color w:val="000000"/>
        </w:rPr>
        <w:t>извещению</w:t>
      </w:r>
      <w:r w:rsidR="00DE2595" w:rsidRPr="000011BD">
        <w:rPr>
          <w:color w:val="000000"/>
        </w:rPr>
        <w:t xml:space="preserve"> запроса ценовых котировок</w:t>
      </w:r>
      <w:r w:rsidR="008D4941" w:rsidRPr="000011BD">
        <w:rPr>
          <w:color w:val="000000"/>
        </w:rPr>
        <w:t xml:space="preserve">, внесение изменений </w:t>
      </w:r>
      <w:proofErr w:type="gramStart"/>
      <w:r w:rsidR="008D4941" w:rsidRPr="000011BD">
        <w:rPr>
          <w:color w:val="000000"/>
        </w:rPr>
        <w:t>в</w:t>
      </w:r>
      <w:proofErr w:type="gramEnd"/>
      <w:r w:rsidR="008D4941" w:rsidRPr="000011BD">
        <w:rPr>
          <w:color w:val="000000"/>
        </w:rPr>
        <w:t xml:space="preserve"> которую не допускается.</w:t>
      </w:r>
    </w:p>
    <w:p w:rsidR="00B20E41" w:rsidRPr="00E524DC" w:rsidRDefault="00B20E41" w:rsidP="00AD6CC2">
      <w:pPr>
        <w:ind w:left="-142" w:right="-147"/>
        <w:jc w:val="both"/>
        <w:rPr>
          <w:color w:val="000000"/>
          <w:sz w:val="16"/>
          <w:szCs w:val="16"/>
        </w:rPr>
      </w:pPr>
    </w:p>
    <w:p w:rsidR="008D4941" w:rsidRDefault="008D4941" w:rsidP="00AD6CC2">
      <w:pPr>
        <w:ind w:left="-142" w:right="-149"/>
        <w:jc w:val="both"/>
        <w:rPr>
          <w:bCs/>
          <w:color w:val="000000"/>
        </w:rPr>
      </w:pPr>
      <w:r>
        <w:rPr>
          <w:b/>
          <w:color w:val="000000"/>
        </w:rPr>
        <w:t>5</w:t>
      </w:r>
      <w:r w:rsidRPr="00BF70C2">
        <w:rPr>
          <w:b/>
          <w:color w:val="000000"/>
        </w:rPr>
        <w:t xml:space="preserve">.2. </w:t>
      </w:r>
      <w:r w:rsidR="00A9333D" w:rsidRPr="002562A3">
        <w:rPr>
          <w:bCs/>
          <w:color w:val="000000"/>
        </w:rPr>
        <w:t>Котировочная заявка, поданная в срок,</w:t>
      </w:r>
      <w:r w:rsidR="00A9333D">
        <w:rPr>
          <w:bCs/>
          <w:color w:val="000000"/>
        </w:rPr>
        <w:t xml:space="preserve"> указанный </w:t>
      </w:r>
      <w:r w:rsidR="00A9333D" w:rsidRPr="00AE068D">
        <w:rPr>
          <w:bCs/>
          <w:color w:val="000000"/>
        </w:rPr>
        <w:t xml:space="preserve">в </w:t>
      </w:r>
      <w:r w:rsidR="00AE068D" w:rsidRPr="00AE068D">
        <w:rPr>
          <w:bCs/>
          <w:color w:val="000000"/>
        </w:rPr>
        <w:t xml:space="preserve">извещении </w:t>
      </w:r>
      <w:r w:rsidR="00A9333D" w:rsidRPr="00AE068D">
        <w:rPr>
          <w:bCs/>
          <w:color w:val="000000"/>
        </w:rPr>
        <w:t>о проведении запроса ценовых котировок, регистрируется Заказчиком. По требованию</w:t>
      </w:r>
      <w:r w:rsidR="00A9333D" w:rsidRPr="002562A3">
        <w:rPr>
          <w:bCs/>
          <w:color w:val="000000"/>
        </w:rPr>
        <w:t xml:space="preserve">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B20E41" w:rsidRPr="00E524DC" w:rsidRDefault="00B20E41" w:rsidP="00AD6CC2">
      <w:pPr>
        <w:ind w:left="-142" w:right="-149"/>
        <w:jc w:val="both"/>
        <w:rPr>
          <w:bCs/>
          <w:color w:val="000000"/>
          <w:sz w:val="16"/>
          <w:szCs w:val="16"/>
        </w:rPr>
      </w:pPr>
    </w:p>
    <w:p w:rsidR="00C84D67" w:rsidRDefault="008D4941" w:rsidP="005778DD">
      <w:pPr>
        <w:ind w:left="-142" w:right="-149"/>
        <w:jc w:val="both"/>
        <w:rPr>
          <w:color w:val="000000"/>
        </w:rPr>
      </w:pPr>
      <w:r>
        <w:rPr>
          <w:b/>
          <w:color w:val="000000"/>
        </w:rPr>
        <w:t>5.3</w:t>
      </w:r>
      <w:r w:rsidRPr="00EC7064">
        <w:rPr>
          <w:b/>
          <w:color w:val="000000"/>
        </w:rPr>
        <w:t>.</w:t>
      </w:r>
      <w:r w:rsidRPr="008D4941">
        <w:rPr>
          <w:color w:val="000000"/>
        </w:rPr>
        <w:t xml:space="preserve"> </w:t>
      </w:r>
      <w:proofErr w:type="gramStart"/>
      <w:r w:rsidR="00C84D67" w:rsidRPr="008D4941">
        <w:rPr>
          <w:color w:val="000000"/>
        </w:rPr>
        <w:t>Заявка</w:t>
      </w:r>
      <w:r w:rsidR="00C84D67">
        <w:rPr>
          <w:color w:val="000000"/>
        </w:rPr>
        <w:t xml:space="preserve"> на участие в запросе ценовых котировок</w:t>
      </w:r>
      <w:r>
        <w:rPr>
          <w:color w:val="000000"/>
        </w:rPr>
        <w:t>,</w:t>
      </w:r>
      <w:r w:rsidR="00C84D67">
        <w:rPr>
          <w:color w:val="000000"/>
        </w:rPr>
        <w:t xml:space="preserve"> подготовленная в письменной ф</w:t>
      </w:r>
      <w:r>
        <w:rPr>
          <w:color w:val="000000"/>
        </w:rPr>
        <w:t xml:space="preserve">орме </w:t>
      </w:r>
      <w:r w:rsidR="00C84D67">
        <w:rPr>
          <w:color w:val="000000"/>
        </w:rPr>
        <w:t>должна быть доставлена</w:t>
      </w:r>
      <w:r w:rsidR="00C84D67" w:rsidRPr="000938F1">
        <w:rPr>
          <w:color w:val="000000"/>
        </w:rPr>
        <w:t xml:space="preserve"> по адресу:</w:t>
      </w:r>
      <w:r w:rsidR="00C84D67" w:rsidRPr="002562A3">
        <w:rPr>
          <w:b/>
          <w:color w:val="000000"/>
        </w:rPr>
        <w:t xml:space="preserve"> </w:t>
      </w:r>
      <w:r w:rsidR="00C84D67" w:rsidRPr="002562A3">
        <w:rPr>
          <w:color w:val="000000"/>
        </w:rPr>
        <w:t xml:space="preserve">423570, РТ, г. Нижнекамск, ул. </w:t>
      </w:r>
      <w:proofErr w:type="spellStart"/>
      <w:r w:rsidR="00C84D67" w:rsidRPr="002562A3">
        <w:rPr>
          <w:color w:val="000000"/>
        </w:rPr>
        <w:t>Ахтубинская</w:t>
      </w:r>
      <w:proofErr w:type="spellEnd"/>
      <w:r w:rsidR="00C84D67" w:rsidRPr="002562A3">
        <w:rPr>
          <w:color w:val="000000"/>
        </w:rPr>
        <w:t>, д.4Б</w:t>
      </w:r>
      <w:r w:rsidR="00C84D67">
        <w:rPr>
          <w:color w:val="000000"/>
        </w:rPr>
        <w:t>,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E11A04" w:rsidRDefault="00C84D67" w:rsidP="00AD6CC2">
      <w:pPr>
        <w:ind w:left="-142" w:right="-147"/>
        <w:jc w:val="both"/>
        <w:rPr>
          <w:color w:val="000000"/>
        </w:rPr>
      </w:pPr>
      <w:r>
        <w:rPr>
          <w:color w:val="000000"/>
        </w:rPr>
        <w:t>В</w:t>
      </w:r>
      <w:r w:rsidRPr="0091754C">
        <w:rPr>
          <w:color w:val="000000"/>
        </w:rPr>
        <w:t xml:space="preserve"> случае предоставления заявки в электронной форме</w:t>
      </w:r>
      <w:r>
        <w:rPr>
          <w:color w:val="000000"/>
        </w:rPr>
        <w:t>, на э</w:t>
      </w:r>
      <w:r w:rsidRPr="002562A3">
        <w:rPr>
          <w:color w:val="000000"/>
        </w:rPr>
        <w:t xml:space="preserve">лектронный адрес: </w:t>
      </w:r>
      <w:proofErr w:type="spellStart"/>
      <w:r>
        <w:rPr>
          <w:color w:val="000000"/>
          <w:lang w:val="en-US"/>
        </w:rPr>
        <w:t>wkex</w:t>
      </w:r>
      <w:proofErr w:type="spellEnd"/>
      <w:r w:rsidRPr="00D643A8">
        <w:rPr>
          <w:color w:val="000000"/>
        </w:rPr>
        <w:t>-</w:t>
      </w:r>
      <w:proofErr w:type="spellStart"/>
      <w:r>
        <w:rPr>
          <w:color w:val="000000"/>
          <w:lang w:val="en-US"/>
        </w:rPr>
        <w:t>zakupki</w:t>
      </w:r>
      <w:proofErr w:type="spellEnd"/>
      <w:r w:rsidRPr="002562A3">
        <w:rPr>
          <w:color w:val="000000"/>
          <w:lang w:val="en-US"/>
        </w:rPr>
        <w:fldChar w:fldCharType="begin"/>
      </w:r>
      <w:r w:rsidRPr="002562A3">
        <w:rPr>
          <w:color w:val="000000"/>
        </w:rPr>
        <w:instrText xml:space="preserve"> </w:instrText>
      </w:r>
      <w:r w:rsidRPr="002562A3">
        <w:rPr>
          <w:color w:val="000000"/>
          <w:lang w:val="en-US"/>
        </w:rPr>
        <w:instrText>HYPERLINK</w:instrText>
      </w:r>
      <w:r w:rsidRPr="002562A3">
        <w:rPr>
          <w:color w:val="000000"/>
        </w:rPr>
        <w:instrText xml:space="preserve"> "</w:instrText>
      </w:r>
      <w:r w:rsidRPr="002562A3">
        <w:rPr>
          <w:color w:val="000000"/>
          <w:lang w:val="en-US"/>
        </w:rPr>
        <w:instrText>mailto</w:instrText>
      </w:r>
      <w:r w:rsidRPr="002562A3">
        <w:rPr>
          <w:color w:val="000000"/>
        </w:rPr>
        <w:instrText>:</w:instrText>
      </w:r>
      <w:r w:rsidRPr="002562A3">
        <w:rPr>
          <w:color w:val="000000"/>
          <w:lang w:val="en-US"/>
        </w:rPr>
        <w:instrText>aygul</w:instrText>
      </w:r>
      <w:r w:rsidRPr="002562A3">
        <w:rPr>
          <w:color w:val="000000"/>
        </w:rPr>
        <w:instrText>_</w:instrText>
      </w:r>
      <w:r w:rsidRPr="002562A3">
        <w:rPr>
          <w:color w:val="000000"/>
          <w:lang w:val="en-US"/>
        </w:rPr>
        <w:instrText>r</w:instrText>
      </w:r>
      <w:r w:rsidRPr="002562A3">
        <w:rPr>
          <w:color w:val="000000"/>
        </w:rPr>
        <w:instrText>@</w:instrText>
      </w:r>
      <w:r w:rsidRPr="002562A3">
        <w:rPr>
          <w:color w:val="000000"/>
          <w:lang w:val="en-US"/>
        </w:rPr>
        <w:instrText>mail</w:instrText>
      </w:r>
      <w:r w:rsidRPr="002562A3">
        <w:rPr>
          <w:color w:val="000000"/>
        </w:rPr>
        <w:instrText>.</w:instrText>
      </w:r>
      <w:r w:rsidRPr="002562A3">
        <w:rPr>
          <w:color w:val="000000"/>
          <w:lang w:val="en-US"/>
        </w:rPr>
        <w:instrText>ru</w:instrText>
      </w:r>
      <w:r w:rsidRPr="002562A3">
        <w:rPr>
          <w:color w:val="000000"/>
        </w:rPr>
        <w:instrText xml:space="preserve">" </w:instrText>
      </w:r>
      <w:r w:rsidRPr="002562A3">
        <w:rPr>
          <w:color w:val="000000"/>
          <w:lang w:val="en-US"/>
        </w:rPr>
        <w:fldChar w:fldCharType="separate"/>
      </w:r>
      <w:r w:rsidRPr="002562A3">
        <w:rPr>
          <w:rStyle w:val="a3"/>
          <w:rFonts w:ascii="Times New Roman" w:hAnsi="Times New Roman"/>
          <w:color w:val="000000"/>
          <w:sz w:val="24"/>
          <w:szCs w:val="24"/>
        </w:rPr>
        <w:t>@</w:t>
      </w:r>
      <w:r w:rsidRPr="002562A3">
        <w:rPr>
          <w:rStyle w:val="a3"/>
          <w:rFonts w:ascii="Times New Roman" w:hAnsi="Times New Roman"/>
          <w:color w:val="000000"/>
          <w:sz w:val="24"/>
          <w:szCs w:val="24"/>
          <w:lang w:val="en-US"/>
        </w:rPr>
        <w:t>mail</w:t>
      </w:r>
      <w:r w:rsidRPr="002562A3">
        <w:rPr>
          <w:rStyle w:val="a3"/>
          <w:rFonts w:ascii="Times New Roman" w:hAnsi="Times New Roman"/>
          <w:color w:val="000000"/>
          <w:sz w:val="24"/>
          <w:szCs w:val="24"/>
        </w:rPr>
        <w:t>.</w:t>
      </w:r>
      <w:proofErr w:type="spellStart"/>
      <w:r w:rsidRPr="002562A3">
        <w:rPr>
          <w:rStyle w:val="a3"/>
          <w:rFonts w:ascii="Times New Roman" w:hAnsi="Times New Roman"/>
          <w:color w:val="000000"/>
          <w:sz w:val="24"/>
          <w:szCs w:val="24"/>
          <w:lang w:val="en-US"/>
        </w:rPr>
        <w:t>ru</w:t>
      </w:r>
      <w:proofErr w:type="spellEnd"/>
      <w:r w:rsidRPr="002562A3">
        <w:rPr>
          <w:color w:val="000000"/>
          <w:lang w:val="en-US"/>
        </w:rPr>
        <w:fldChar w:fldCharType="end"/>
      </w:r>
      <w:r>
        <w:rPr>
          <w:color w:val="000000"/>
        </w:rPr>
        <w:t xml:space="preserve">. </w:t>
      </w:r>
      <w:r w:rsidRPr="0091754C">
        <w:rPr>
          <w:color w:val="000000"/>
        </w:rPr>
        <w:t>Заявки в электронной форме принимаются без ограничения по времени в период проведения запроса ценовых котировок.</w:t>
      </w:r>
    </w:p>
    <w:p w:rsidR="00B20E41" w:rsidRPr="00E524DC" w:rsidRDefault="00B20E41" w:rsidP="00AD6CC2">
      <w:pPr>
        <w:ind w:left="-142" w:right="-147"/>
        <w:jc w:val="both"/>
        <w:rPr>
          <w:color w:val="000000"/>
          <w:sz w:val="16"/>
          <w:szCs w:val="16"/>
        </w:rPr>
      </w:pPr>
    </w:p>
    <w:p w:rsidR="00A23E4F" w:rsidRDefault="008D4941" w:rsidP="00B20E41">
      <w:pPr>
        <w:pStyle w:val="ConsNormal"/>
        <w:widowControl/>
        <w:ind w:left="-142" w:right="-147"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5.4</w:t>
      </w:r>
      <w:r w:rsidR="004C2943" w:rsidRPr="002359DD">
        <w:rPr>
          <w:rFonts w:ascii="Times New Roman" w:hAnsi="Times New Roman" w:cs="Times New Roman"/>
          <w:b/>
          <w:color w:val="000000"/>
          <w:sz w:val="24"/>
          <w:szCs w:val="24"/>
        </w:rPr>
        <w:t xml:space="preserve">. Дата, время окончания приема котировочных заявок: </w:t>
      </w:r>
      <w:r w:rsidR="0094788C" w:rsidRPr="002359DD">
        <w:rPr>
          <w:rFonts w:ascii="Times New Roman" w:hAnsi="Times New Roman" w:cs="Times New Roman"/>
          <w:b/>
          <w:color w:val="000000"/>
          <w:sz w:val="24"/>
          <w:szCs w:val="24"/>
        </w:rPr>
        <w:t>09</w:t>
      </w:r>
      <w:r w:rsidR="003E6387" w:rsidRPr="002359DD">
        <w:rPr>
          <w:rFonts w:ascii="Times New Roman" w:hAnsi="Times New Roman" w:cs="Times New Roman"/>
          <w:b/>
          <w:color w:val="000000"/>
          <w:sz w:val="24"/>
          <w:szCs w:val="24"/>
        </w:rPr>
        <w:t>:00</w:t>
      </w:r>
      <w:r w:rsidR="004C2943" w:rsidRPr="002359DD">
        <w:rPr>
          <w:rFonts w:ascii="Times New Roman" w:hAnsi="Times New Roman" w:cs="Times New Roman"/>
          <w:b/>
          <w:color w:val="000000"/>
          <w:sz w:val="24"/>
          <w:szCs w:val="24"/>
        </w:rPr>
        <w:t>ч.</w:t>
      </w:r>
      <w:r w:rsidR="005A2E7A" w:rsidRPr="002359DD">
        <w:rPr>
          <w:rFonts w:ascii="Times New Roman" w:hAnsi="Times New Roman" w:cs="Times New Roman"/>
          <w:b/>
          <w:color w:val="000000"/>
          <w:sz w:val="24"/>
          <w:szCs w:val="24"/>
        </w:rPr>
        <w:t xml:space="preserve"> </w:t>
      </w:r>
      <w:r w:rsidR="008B5E16" w:rsidRPr="002359DD">
        <w:rPr>
          <w:rFonts w:ascii="Times New Roman" w:hAnsi="Times New Roman" w:cs="Times New Roman"/>
          <w:b/>
          <w:color w:val="000000"/>
          <w:sz w:val="24"/>
          <w:szCs w:val="24"/>
        </w:rPr>
        <w:t>«</w:t>
      </w:r>
      <w:r w:rsidR="00B86632">
        <w:rPr>
          <w:rFonts w:ascii="Times New Roman" w:hAnsi="Times New Roman" w:cs="Times New Roman"/>
          <w:b/>
          <w:color w:val="000000"/>
          <w:sz w:val="24"/>
          <w:szCs w:val="24"/>
        </w:rPr>
        <w:t>26</w:t>
      </w:r>
      <w:r w:rsidR="00D7106A">
        <w:rPr>
          <w:rFonts w:ascii="Times New Roman" w:hAnsi="Times New Roman" w:cs="Times New Roman"/>
          <w:b/>
          <w:color w:val="000000"/>
          <w:sz w:val="24"/>
          <w:szCs w:val="24"/>
        </w:rPr>
        <w:t xml:space="preserve">» </w:t>
      </w:r>
      <w:r w:rsidR="00C35399">
        <w:rPr>
          <w:rFonts w:ascii="Times New Roman" w:hAnsi="Times New Roman" w:cs="Times New Roman"/>
          <w:b/>
          <w:color w:val="000000"/>
          <w:sz w:val="24"/>
          <w:szCs w:val="24"/>
        </w:rPr>
        <w:t>ноября</w:t>
      </w:r>
      <w:r w:rsidR="00ED0E34">
        <w:rPr>
          <w:rFonts w:ascii="Times New Roman" w:hAnsi="Times New Roman" w:cs="Times New Roman"/>
          <w:b/>
          <w:color w:val="000000"/>
          <w:sz w:val="24"/>
          <w:szCs w:val="24"/>
        </w:rPr>
        <w:t xml:space="preserve"> 2014</w:t>
      </w:r>
      <w:r w:rsidR="004C2943" w:rsidRPr="002359DD">
        <w:rPr>
          <w:rFonts w:ascii="Times New Roman" w:hAnsi="Times New Roman" w:cs="Times New Roman"/>
          <w:b/>
          <w:color w:val="000000"/>
          <w:sz w:val="24"/>
          <w:szCs w:val="24"/>
        </w:rPr>
        <w:t>г.</w:t>
      </w:r>
    </w:p>
    <w:p w:rsidR="00B20E41" w:rsidRPr="00E524DC" w:rsidRDefault="00B20E41" w:rsidP="00B20E41">
      <w:pPr>
        <w:pStyle w:val="ConsNormal"/>
        <w:widowControl/>
        <w:ind w:left="-142" w:right="-147" w:firstLine="0"/>
        <w:jc w:val="both"/>
        <w:rPr>
          <w:rFonts w:ascii="Times New Roman" w:hAnsi="Times New Roman" w:cs="Times New Roman"/>
          <w:b/>
          <w:color w:val="000000"/>
          <w:sz w:val="16"/>
          <w:szCs w:val="16"/>
        </w:rPr>
      </w:pPr>
    </w:p>
    <w:p w:rsidR="00E11A04" w:rsidRDefault="00812B21" w:rsidP="00B20E41">
      <w:pPr>
        <w:ind w:left="-142" w:right="-147"/>
        <w:jc w:val="both"/>
        <w:rPr>
          <w:color w:val="000000"/>
        </w:rPr>
      </w:pPr>
      <w:r w:rsidRPr="00287F93">
        <w:rPr>
          <w:b/>
          <w:color w:val="000000"/>
        </w:rPr>
        <w:t>5</w:t>
      </w:r>
      <w:r w:rsidR="004C2943" w:rsidRPr="00287F93">
        <w:rPr>
          <w:b/>
          <w:color w:val="000000"/>
        </w:rPr>
        <w:t>.</w:t>
      </w:r>
      <w:r w:rsidR="008D4941">
        <w:rPr>
          <w:b/>
          <w:color w:val="000000"/>
        </w:rPr>
        <w:t>5</w:t>
      </w:r>
      <w:r w:rsidRPr="00287F93">
        <w:rPr>
          <w:b/>
          <w:color w:val="000000"/>
        </w:rPr>
        <w:t>.</w:t>
      </w:r>
      <w:r w:rsidR="004C2943" w:rsidRPr="00287F93">
        <w:rPr>
          <w:color w:val="000000"/>
        </w:rPr>
        <w:t xml:space="preserve"> Котировочные заявки, поданные п</w:t>
      </w:r>
      <w:r w:rsidRPr="00287F93">
        <w:rPr>
          <w:color w:val="000000"/>
        </w:rPr>
        <w:t>ос</w:t>
      </w:r>
      <w:r w:rsidR="00E11A04" w:rsidRPr="00287F93">
        <w:rPr>
          <w:color w:val="000000"/>
        </w:rPr>
        <w:t>ле окончания указ</w:t>
      </w:r>
      <w:r w:rsidR="001F7E13">
        <w:rPr>
          <w:color w:val="000000"/>
        </w:rPr>
        <w:t>анного в п. 5.4</w:t>
      </w:r>
      <w:r w:rsidRPr="00287F93">
        <w:rPr>
          <w:color w:val="000000"/>
        </w:rPr>
        <w:t>.</w:t>
      </w:r>
      <w:r w:rsidR="001F7E13">
        <w:rPr>
          <w:color w:val="000000"/>
        </w:rPr>
        <w:t xml:space="preserve"> настоя</w:t>
      </w:r>
      <w:r w:rsidR="006142DB">
        <w:rPr>
          <w:color w:val="000000"/>
        </w:rPr>
        <w:t>щего извещения</w:t>
      </w:r>
      <w:r w:rsidR="00DE2595">
        <w:rPr>
          <w:color w:val="000000"/>
        </w:rPr>
        <w:t xml:space="preserve"> о проведении запроса ценовых котировок</w:t>
      </w:r>
      <w:r w:rsidR="004C2943" w:rsidRPr="00287F93">
        <w:rPr>
          <w:color w:val="000000"/>
        </w:rPr>
        <w:t xml:space="preserve"> с</w:t>
      </w:r>
      <w:r w:rsidR="00E11A04" w:rsidRPr="00287F93">
        <w:rPr>
          <w:color w:val="000000"/>
        </w:rPr>
        <w:t>рока подачи котировочных заявок,</w:t>
      </w:r>
      <w:r w:rsidR="004C2943" w:rsidRPr="00287F93">
        <w:rPr>
          <w:color w:val="000000"/>
        </w:rPr>
        <w:t xml:space="preserve"> не рассматриваются</w:t>
      </w:r>
      <w:r w:rsidR="00A23E4F">
        <w:rPr>
          <w:color w:val="000000"/>
        </w:rPr>
        <w:t xml:space="preserve"> и в день их поступления возвращаю</w:t>
      </w:r>
      <w:r w:rsidR="00EE13D6">
        <w:rPr>
          <w:color w:val="000000"/>
        </w:rPr>
        <w:t>тся участникам процедуры закупки</w:t>
      </w:r>
      <w:r w:rsidR="00A23E4F">
        <w:rPr>
          <w:color w:val="000000"/>
        </w:rPr>
        <w:t>, подавшим такие заявки.</w:t>
      </w:r>
    </w:p>
    <w:p w:rsidR="00B20E41" w:rsidRPr="00E524DC" w:rsidRDefault="00B20E41" w:rsidP="00B20E41">
      <w:pPr>
        <w:ind w:left="-142" w:right="-147"/>
        <w:jc w:val="both"/>
        <w:rPr>
          <w:color w:val="000000"/>
          <w:sz w:val="16"/>
          <w:szCs w:val="16"/>
        </w:rPr>
      </w:pPr>
    </w:p>
    <w:p w:rsidR="004C2943" w:rsidRPr="002562A3" w:rsidRDefault="008D4941" w:rsidP="005778DD">
      <w:pPr>
        <w:ind w:left="-142" w:right="-149"/>
        <w:jc w:val="both"/>
        <w:rPr>
          <w:color w:val="000000"/>
        </w:rPr>
      </w:pPr>
      <w:r>
        <w:rPr>
          <w:b/>
          <w:color w:val="000000"/>
        </w:rPr>
        <w:t>5.6</w:t>
      </w:r>
      <w:r w:rsidR="004C2943" w:rsidRPr="002562A3">
        <w:rPr>
          <w:b/>
          <w:color w:val="000000"/>
        </w:rPr>
        <w:t>.</w:t>
      </w:r>
      <w:r w:rsidR="00246C05">
        <w:rPr>
          <w:color w:val="000000"/>
        </w:rPr>
        <w:t xml:space="preserve"> В случае, </w:t>
      </w:r>
      <w:r w:rsidR="004C2943" w:rsidRPr="002562A3">
        <w:rPr>
          <w:color w:val="000000"/>
        </w:rPr>
        <w:t xml:space="preserve"> если после </w:t>
      </w:r>
      <w:r w:rsidR="001F7E13">
        <w:rPr>
          <w:color w:val="000000"/>
        </w:rPr>
        <w:t xml:space="preserve">дня </w:t>
      </w:r>
      <w:r w:rsidR="004C2943" w:rsidRPr="002562A3">
        <w:rPr>
          <w:color w:val="000000"/>
        </w:rPr>
        <w:t>окончания</w:t>
      </w:r>
      <w:r w:rsidR="001F7E13">
        <w:rPr>
          <w:color w:val="000000"/>
        </w:rPr>
        <w:t xml:space="preserve"> срока подачи котировочных заявок </w:t>
      </w:r>
      <w:r w:rsidR="004C2943" w:rsidRPr="002562A3">
        <w:rPr>
          <w:color w:val="000000"/>
        </w:rPr>
        <w:t xml:space="preserve">подана только одна котировочная заявка, срок подачи котировочных заявок продлевается </w:t>
      </w:r>
      <w:r w:rsidR="004C2943" w:rsidRPr="002562A3">
        <w:rPr>
          <w:b/>
          <w:color w:val="000000"/>
        </w:rPr>
        <w:t>на четыре рабочих дня</w:t>
      </w:r>
      <w:r w:rsidR="004C2943" w:rsidRPr="008B69D6">
        <w:rPr>
          <w:color w:val="000000"/>
        </w:rPr>
        <w:t>, о чем размещается соо</w:t>
      </w:r>
      <w:r w:rsidR="007A1F50" w:rsidRPr="008B69D6">
        <w:rPr>
          <w:color w:val="000000"/>
        </w:rPr>
        <w:t>тветствующая информация</w:t>
      </w:r>
      <w:r w:rsidR="001F7E13">
        <w:rPr>
          <w:color w:val="000000"/>
        </w:rPr>
        <w:t xml:space="preserve"> в течени</w:t>
      </w:r>
      <w:proofErr w:type="gramStart"/>
      <w:r w:rsidR="001F7E13">
        <w:rPr>
          <w:color w:val="000000"/>
        </w:rPr>
        <w:t>и</w:t>
      </w:r>
      <w:proofErr w:type="gramEnd"/>
      <w:r w:rsidR="001F7E13">
        <w:rPr>
          <w:color w:val="000000"/>
        </w:rPr>
        <w:t xml:space="preserve"> одного рабочего дня после дня окончания срока подачи котировочных заявок</w:t>
      </w:r>
      <w:r w:rsidR="007A1F50" w:rsidRPr="008B69D6">
        <w:rPr>
          <w:color w:val="000000"/>
        </w:rPr>
        <w:t xml:space="preserve"> на </w:t>
      </w:r>
      <w:r w:rsidR="00CA0FCF" w:rsidRPr="008B69D6">
        <w:rPr>
          <w:color w:val="000000"/>
        </w:rPr>
        <w:t>О</w:t>
      </w:r>
      <w:r w:rsidR="007A1F50" w:rsidRPr="008B69D6">
        <w:rPr>
          <w:color w:val="000000"/>
        </w:rPr>
        <w:t>фициальном сайте</w:t>
      </w:r>
      <w:r w:rsidR="00AA518D" w:rsidRPr="008B69D6">
        <w:rPr>
          <w:color w:val="000000"/>
        </w:rPr>
        <w:t>,</w:t>
      </w:r>
      <w:r w:rsidR="008B69D6" w:rsidRPr="008B69D6">
        <w:rPr>
          <w:color w:val="000000"/>
        </w:rPr>
        <w:t xml:space="preserve"> официальном сайте Заказчика</w:t>
      </w:r>
      <w:r w:rsidR="008B69D6">
        <w:rPr>
          <w:color w:val="000000"/>
        </w:rPr>
        <w:t>.</w:t>
      </w:r>
      <w:r w:rsidR="00AA518D">
        <w:rPr>
          <w:color w:val="000000"/>
        </w:rPr>
        <w:t xml:space="preserve"> </w:t>
      </w:r>
      <w:r w:rsidR="004C2943" w:rsidRPr="002562A3">
        <w:rPr>
          <w:bCs/>
          <w:color w:val="000000"/>
        </w:rPr>
        <w:t>При этом заявка, под</w:t>
      </w:r>
      <w:r w:rsidR="008C15B1">
        <w:rPr>
          <w:bCs/>
          <w:color w:val="000000"/>
        </w:rPr>
        <w:t xml:space="preserve">анная в срок, указанный </w:t>
      </w:r>
      <w:r w:rsidR="008C15B1" w:rsidRPr="00AE068D">
        <w:rPr>
          <w:bCs/>
          <w:color w:val="000000"/>
        </w:rPr>
        <w:t>в извещении</w:t>
      </w:r>
      <w:r w:rsidR="00DE2595" w:rsidRPr="00AE068D">
        <w:rPr>
          <w:bCs/>
          <w:color w:val="000000"/>
        </w:rPr>
        <w:t xml:space="preserve"> </w:t>
      </w:r>
      <w:r w:rsidR="004C2943" w:rsidRPr="00AE068D">
        <w:rPr>
          <w:bCs/>
          <w:color w:val="000000"/>
        </w:rPr>
        <w:t xml:space="preserve">о проведении запроса </w:t>
      </w:r>
      <w:r w:rsidR="00AA518D" w:rsidRPr="00AE068D">
        <w:rPr>
          <w:bCs/>
          <w:color w:val="000000"/>
        </w:rPr>
        <w:t>ценовых котировок,</w:t>
      </w:r>
      <w:r w:rsidR="004C2943" w:rsidRPr="00AE068D">
        <w:rPr>
          <w:bCs/>
          <w:color w:val="000000"/>
        </w:rPr>
        <w:t xml:space="preserve"> рассматривается одновременно с заявками,</w:t>
      </w:r>
      <w:r w:rsidR="004C2943" w:rsidRPr="002562A3">
        <w:rPr>
          <w:bCs/>
          <w:color w:val="000000"/>
        </w:rPr>
        <w:t xml:space="preserve"> поданными</w:t>
      </w:r>
      <w:r w:rsidR="008C15B1">
        <w:rPr>
          <w:bCs/>
          <w:color w:val="000000"/>
        </w:rPr>
        <w:t xml:space="preserve"> в срок, указанный в извещении</w:t>
      </w:r>
      <w:r w:rsidR="004C2943" w:rsidRPr="002562A3">
        <w:rPr>
          <w:bCs/>
          <w:color w:val="000000"/>
        </w:rPr>
        <w:t xml:space="preserve"> о продлении срока подачи котировочных заявок. В случае</w:t>
      </w:r>
      <w:proofErr w:type="gramStart"/>
      <w:r w:rsidR="007A1F50">
        <w:rPr>
          <w:bCs/>
          <w:color w:val="000000"/>
        </w:rPr>
        <w:t>,</w:t>
      </w:r>
      <w:proofErr w:type="gramEnd"/>
      <w:r w:rsidR="004C2943" w:rsidRPr="002562A3">
        <w:rPr>
          <w:bCs/>
          <w:color w:val="000000"/>
        </w:rPr>
        <w:t xml:space="preserve"> если после дня окончания срока подачи котировочных заявок,</w:t>
      </w:r>
      <w:r w:rsidR="008C15B1">
        <w:rPr>
          <w:bCs/>
          <w:color w:val="000000"/>
        </w:rPr>
        <w:t xml:space="preserve"> указанного в извещении</w:t>
      </w:r>
      <w:r w:rsidR="004C2943" w:rsidRPr="002562A3">
        <w:rPr>
          <w:bCs/>
          <w:color w:val="000000"/>
        </w:rPr>
        <w:t xml:space="preserve">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w:t>
      </w:r>
      <w:r w:rsidR="008C15B1">
        <w:rPr>
          <w:bCs/>
          <w:color w:val="000000"/>
        </w:rPr>
        <w:t xml:space="preserve">ваниям, установленным в </w:t>
      </w:r>
      <w:r w:rsidR="008C15B1" w:rsidRPr="00AE068D">
        <w:rPr>
          <w:bCs/>
          <w:color w:val="000000"/>
        </w:rPr>
        <w:t>извещении</w:t>
      </w:r>
      <w:r w:rsidR="004C2943" w:rsidRPr="00AE068D">
        <w:rPr>
          <w:bCs/>
          <w:color w:val="000000"/>
        </w:rPr>
        <w:t xml:space="preserve"> о проведении запроса</w:t>
      </w:r>
      <w:r w:rsidR="000011BD" w:rsidRPr="00AE068D">
        <w:rPr>
          <w:bCs/>
          <w:color w:val="000000"/>
        </w:rPr>
        <w:t xml:space="preserve"> ценовых</w:t>
      </w:r>
      <w:r w:rsidR="004C2943" w:rsidRPr="00AE068D">
        <w:rPr>
          <w:bCs/>
          <w:color w:val="000000"/>
        </w:rPr>
        <w:t xml:space="preserve"> котировок, и содержит предложение о цене догов</w:t>
      </w:r>
      <w:r w:rsidR="004C2943" w:rsidRPr="002562A3">
        <w:rPr>
          <w:bCs/>
          <w:color w:val="000000"/>
        </w:rPr>
        <w:t>ора, не превышающее начальную (максимальну</w:t>
      </w:r>
      <w:r w:rsidR="008C15B1">
        <w:rPr>
          <w:bCs/>
          <w:color w:val="000000"/>
        </w:rPr>
        <w:t xml:space="preserve">ю) цену, указанную </w:t>
      </w:r>
      <w:r w:rsidR="008C15B1" w:rsidRPr="00AE068D">
        <w:rPr>
          <w:bCs/>
          <w:color w:val="000000"/>
        </w:rPr>
        <w:t>в извещении</w:t>
      </w:r>
      <w:r w:rsidR="00AE068D" w:rsidRPr="00AE068D">
        <w:rPr>
          <w:bCs/>
          <w:color w:val="000000"/>
        </w:rPr>
        <w:t xml:space="preserve"> </w:t>
      </w:r>
      <w:r w:rsidR="004C2943" w:rsidRPr="00AE068D">
        <w:rPr>
          <w:bCs/>
          <w:color w:val="000000"/>
        </w:rPr>
        <w:t>о проведении запроса</w:t>
      </w:r>
      <w:r w:rsidR="00AE068D" w:rsidRPr="00AE068D">
        <w:rPr>
          <w:bCs/>
          <w:color w:val="000000"/>
        </w:rPr>
        <w:t xml:space="preserve"> ценовых</w:t>
      </w:r>
      <w:r w:rsidR="004C2943" w:rsidRPr="00AE068D">
        <w:rPr>
          <w:bCs/>
          <w:color w:val="000000"/>
        </w:rPr>
        <w:t xml:space="preserve"> котировок, Заказчик вправе:</w:t>
      </w:r>
    </w:p>
    <w:p w:rsidR="004C2943" w:rsidRPr="002562A3" w:rsidRDefault="004C2943" w:rsidP="005778DD">
      <w:pPr>
        <w:ind w:left="-142" w:right="-149"/>
        <w:jc w:val="both"/>
        <w:rPr>
          <w:color w:val="000000"/>
        </w:rPr>
      </w:pPr>
      <w:r w:rsidRPr="002562A3">
        <w:rPr>
          <w:bCs/>
          <w:color w:val="000000"/>
        </w:rPr>
        <w:t>1) заключить договор с участником процедуры закупки, подавшим такую котировочную заявку, на усло</w:t>
      </w:r>
      <w:r w:rsidR="00147EF9">
        <w:rPr>
          <w:bCs/>
          <w:color w:val="000000"/>
        </w:rPr>
        <w:t>ви</w:t>
      </w:r>
      <w:r w:rsidR="008C15B1">
        <w:rPr>
          <w:bCs/>
          <w:color w:val="000000"/>
        </w:rPr>
        <w:t xml:space="preserve">ях, </w:t>
      </w:r>
      <w:r w:rsidR="008C15B1" w:rsidRPr="00AE068D">
        <w:rPr>
          <w:bCs/>
          <w:color w:val="000000"/>
        </w:rPr>
        <w:t>предусмотренных извещением</w:t>
      </w:r>
      <w:r w:rsidRPr="00AE068D">
        <w:rPr>
          <w:bCs/>
          <w:color w:val="000000"/>
        </w:rPr>
        <w:t xml:space="preserve"> о проведении запроса ценовых котировок</w:t>
      </w:r>
      <w:r w:rsidRPr="002562A3">
        <w:rPr>
          <w:bCs/>
          <w:color w:val="000000"/>
        </w:rPr>
        <w:t>, и по цене, предложенной указанным участником процедуры закупки в котировочной заявке. Также Заказчик вправе</w:t>
      </w:r>
      <w:r w:rsidR="007A1F50">
        <w:rPr>
          <w:bCs/>
          <w:color w:val="000000"/>
        </w:rPr>
        <w:t>,</w:t>
      </w:r>
      <w:r w:rsidR="00AA518D">
        <w:rPr>
          <w:bCs/>
          <w:color w:val="000000"/>
        </w:rPr>
        <w:t xml:space="preserve"> </w:t>
      </w:r>
      <w:r w:rsidRPr="002562A3">
        <w:rPr>
          <w:bCs/>
          <w:color w:val="000000"/>
        </w:rPr>
        <w:t xml:space="preserve">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4C2943" w:rsidRPr="002562A3" w:rsidRDefault="004C2943" w:rsidP="005778DD">
      <w:pPr>
        <w:ind w:left="-142" w:right="-149"/>
        <w:jc w:val="both"/>
        <w:rPr>
          <w:color w:val="000000"/>
        </w:rPr>
      </w:pPr>
      <w:r w:rsidRPr="002562A3">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4C2943" w:rsidRPr="002562A3" w:rsidRDefault="004C2943" w:rsidP="005778DD">
      <w:pPr>
        <w:ind w:left="-142" w:right="-149"/>
        <w:jc w:val="both"/>
        <w:rPr>
          <w:color w:val="000000"/>
        </w:rPr>
      </w:pPr>
      <w:r w:rsidRPr="002562A3">
        <w:rPr>
          <w:bCs/>
          <w:color w:val="000000"/>
        </w:rPr>
        <w:t>3) принять решение о прекращении процедуры закупки без выбора победителя.</w:t>
      </w:r>
    </w:p>
    <w:p w:rsidR="004C2943" w:rsidRPr="002562A3" w:rsidRDefault="004C2943" w:rsidP="00B20E41">
      <w:pPr>
        <w:ind w:left="-142" w:right="-149"/>
        <w:jc w:val="both"/>
        <w:rPr>
          <w:color w:val="000000"/>
        </w:rPr>
      </w:pPr>
      <w:r w:rsidRPr="002562A3">
        <w:rPr>
          <w:color w:val="000000"/>
        </w:rPr>
        <w:lastRenderedPageBreak/>
        <w:t>Участники</w:t>
      </w:r>
      <w:r w:rsidR="007A1F50">
        <w:rPr>
          <w:color w:val="000000"/>
        </w:rPr>
        <w:t xml:space="preserve"> процедуры закупки</w:t>
      </w:r>
      <w:r w:rsidRPr="002562A3">
        <w:rPr>
          <w:color w:val="000000"/>
        </w:rPr>
        <w:t xml:space="preserve"> самостоятельно отслеживают информацию об  изменении срока подачи котировочных заявок.</w:t>
      </w:r>
    </w:p>
    <w:p w:rsidR="004C2943" w:rsidRDefault="008D4941" w:rsidP="00B20E41">
      <w:pPr>
        <w:ind w:left="-142" w:right="-149"/>
        <w:jc w:val="both"/>
        <w:rPr>
          <w:bCs/>
          <w:color w:val="000000"/>
        </w:rPr>
      </w:pPr>
      <w:r>
        <w:rPr>
          <w:b/>
          <w:color w:val="000000"/>
        </w:rPr>
        <w:t>5.7</w:t>
      </w:r>
      <w:r w:rsidR="004C2943" w:rsidRPr="002562A3">
        <w:rPr>
          <w:b/>
          <w:color w:val="000000"/>
        </w:rPr>
        <w:t xml:space="preserve">. </w:t>
      </w:r>
      <w:r w:rsidR="00A23E4F">
        <w:rPr>
          <w:bCs/>
          <w:color w:val="000000"/>
        </w:rPr>
        <w:t>В случае</w:t>
      </w:r>
      <w:r w:rsidR="004C2943" w:rsidRPr="002562A3">
        <w:rPr>
          <w:bCs/>
          <w:color w:val="000000"/>
        </w:rPr>
        <w:t xml:space="preserve"> если не подана ни одна котировочная заявка,</w:t>
      </w:r>
      <w:r w:rsidR="00A234E2">
        <w:rPr>
          <w:bCs/>
          <w:color w:val="000000"/>
        </w:rPr>
        <w:t xml:space="preserve">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w:t>
      </w:r>
      <w:r w:rsidR="004C2943" w:rsidRPr="002562A3">
        <w:rPr>
          <w:bCs/>
          <w:color w:val="000000"/>
        </w:rPr>
        <w:t xml:space="preserve"> </w:t>
      </w:r>
      <w:r w:rsidR="003E364E">
        <w:rPr>
          <w:bCs/>
          <w:color w:val="000000"/>
        </w:rPr>
        <w:t xml:space="preserve">процедура закупки признается несостоявшейся. </w:t>
      </w:r>
      <w:proofErr w:type="gramStart"/>
      <w:r w:rsidR="004C2943" w:rsidRPr="002562A3">
        <w:rPr>
          <w:bCs/>
          <w:color w:val="000000"/>
        </w:rPr>
        <w:t>Заказчик, вправе при</w:t>
      </w:r>
      <w:r w:rsidR="003E364E">
        <w:rPr>
          <w:bCs/>
          <w:color w:val="000000"/>
        </w:rPr>
        <w:t>нять решение о проведении закупки</w:t>
      </w:r>
      <w:r w:rsidR="004C2943" w:rsidRPr="002562A3">
        <w:rPr>
          <w:bCs/>
          <w:color w:val="000000"/>
        </w:rPr>
        <w:t xml:space="preserve"> у единственного поставщика</w:t>
      </w:r>
      <w:r w:rsidR="000C5388">
        <w:rPr>
          <w:bCs/>
          <w:color w:val="000000"/>
        </w:rPr>
        <w:t xml:space="preserve"> (подрядчика, исполнителя)</w:t>
      </w:r>
      <w:r w:rsidR="004C2943" w:rsidRPr="002562A3">
        <w:rPr>
          <w:bCs/>
          <w:color w:val="000000"/>
        </w:rPr>
        <w:t>, при этом договор с единст</w:t>
      </w:r>
      <w:r w:rsidR="007A1F50">
        <w:rPr>
          <w:bCs/>
          <w:color w:val="000000"/>
        </w:rPr>
        <w:t>венным поставщиком (подрядчиком, исполнителем</w:t>
      </w:r>
      <w:r w:rsidR="004C2943" w:rsidRPr="002562A3">
        <w:rPr>
          <w:bCs/>
          <w:color w:val="000000"/>
        </w:rPr>
        <w:t>) должен быть заключен на усло</w:t>
      </w:r>
      <w:r w:rsidR="008C15B1">
        <w:rPr>
          <w:bCs/>
          <w:color w:val="000000"/>
        </w:rPr>
        <w:t xml:space="preserve">виях, </w:t>
      </w:r>
      <w:r w:rsidR="008C15B1" w:rsidRPr="00AE068D">
        <w:rPr>
          <w:bCs/>
          <w:color w:val="000000"/>
        </w:rPr>
        <w:t>предусмотренных извещением</w:t>
      </w:r>
      <w:r w:rsidR="00AE068D" w:rsidRPr="00AE068D">
        <w:rPr>
          <w:bCs/>
          <w:color w:val="000000"/>
        </w:rPr>
        <w:t xml:space="preserve"> </w:t>
      </w:r>
      <w:r w:rsidR="004C2943" w:rsidRPr="00AE068D">
        <w:rPr>
          <w:bCs/>
          <w:color w:val="000000"/>
        </w:rPr>
        <w:t>о проведении запроса ценовых котировок, и цена</w:t>
      </w:r>
      <w:r w:rsidR="004C2943" w:rsidRPr="002562A3">
        <w:rPr>
          <w:bCs/>
          <w:color w:val="000000"/>
        </w:rPr>
        <w:t xml:space="preserve"> заключенного договора не должна превышать начальную (максимальную) цену д</w:t>
      </w:r>
      <w:r w:rsidR="008C15B1">
        <w:rPr>
          <w:bCs/>
          <w:color w:val="000000"/>
        </w:rPr>
        <w:t xml:space="preserve">оговора, указанную в </w:t>
      </w:r>
      <w:r w:rsidR="008C15B1" w:rsidRPr="00AE068D">
        <w:rPr>
          <w:bCs/>
          <w:color w:val="000000"/>
        </w:rPr>
        <w:t>извещении</w:t>
      </w:r>
      <w:r w:rsidR="00AE068D" w:rsidRPr="00AE068D">
        <w:rPr>
          <w:bCs/>
          <w:color w:val="000000"/>
        </w:rPr>
        <w:t xml:space="preserve"> </w:t>
      </w:r>
      <w:r w:rsidR="004C2943" w:rsidRPr="00AE068D">
        <w:rPr>
          <w:bCs/>
          <w:color w:val="000000"/>
        </w:rPr>
        <w:t>о проведении запроса ценовых котировок, или</w:t>
      </w:r>
      <w:r w:rsidR="004C2943" w:rsidRPr="002562A3">
        <w:rPr>
          <w:bCs/>
          <w:color w:val="000000"/>
        </w:rPr>
        <w:t xml:space="preserve"> осущест</w:t>
      </w:r>
      <w:r w:rsidR="003E364E">
        <w:rPr>
          <w:bCs/>
          <w:color w:val="000000"/>
        </w:rPr>
        <w:t>вить повторное проведение процедуры закупки</w:t>
      </w:r>
      <w:r w:rsidR="004C2943" w:rsidRPr="002562A3">
        <w:rPr>
          <w:bCs/>
          <w:color w:val="000000"/>
        </w:rPr>
        <w:t xml:space="preserve"> путем запроса ценовых</w:t>
      </w:r>
      <w:proofErr w:type="gramEnd"/>
      <w:r w:rsidR="004C2943" w:rsidRPr="002562A3">
        <w:rPr>
          <w:bCs/>
          <w:color w:val="000000"/>
        </w:rPr>
        <w:t xml:space="preserve"> котировок. При повторном </w:t>
      </w:r>
      <w:r w:rsidR="004C2943" w:rsidRPr="00E81BD7">
        <w:rPr>
          <w:bCs/>
          <w:color w:val="000000"/>
        </w:rPr>
        <w:t>размещении заказа</w:t>
      </w:r>
      <w:r w:rsidR="004C2943" w:rsidRPr="00190FB4">
        <w:rPr>
          <w:bCs/>
          <w:color w:val="000000"/>
        </w:rPr>
        <w:t xml:space="preserve"> Заказчик</w:t>
      </w:r>
      <w:r w:rsidR="004C2943" w:rsidRPr="002562A3">
        <w:rPr>
          <w:bCs/>
          <w:color w:val="000000"/>
        </w:rPr>
        <w:t xml:space="preserve"> вправе изменить условия исполнения договора.</w:t>
      </w:r>
    </w:p>
    <w:p w:rsidR="00B20E41" w:rsidRPr="00E524DC" w:rsidRDefault="00B20E41" w:rsidP="00B20E41">
      <w:pPr>
        <w:ind w:left="-142" w:right="-149"/>
        <w:jc w:val="both"/>
        <w:rPr>
          <w:bCs/>
          <w:color w:val="000000"/>
          <w:sz w:val="16"/>
          <w:szCs w:val="16"/>
        </w:rPr>
      </w:pPr>
    </w:p>
    <w:p w:rsidR="003E364E" w:rsidRDefault="00812B21" w:rsidP="005778DD">
      <w:pPr>
        <w:ind w:left="-142" w:right="-149"/>
        <w:jc w:val="both"/>
        <w:rPr>
          <w:bCs/>
          <w:color w:val="000000"/>
        </w:rPr>
      </w:pPr>
      <w:r>
        <w:rPr>
          <w:b/>
          <w:color w:val="000000"/>
        </w:rPr>
        <w:t>5</w:t>
      </w:r>
      <w:r w:rsidR="004C2943" w:rsidRPr="002562A3">
        <w:rPr>
          <w:b/>
          <w:color w:val="000000"/>
        </w:rPr>
        <w:t>.</w:t>
      </w:r>
      <w:r w:rsidR="008D4941">
        <w:rPr>
          <w:b/>
          <w:bCs/>
          <w:color w:val="000000"/>
        </w:rPr>
        <w:t>8</w:t>
      </w:r>
      <w:r w:rsidR="004C2943" w:rsidRPr="002562A3">
        <w:rPr>
          <w:b/>
          <w:bCs/>
          <w:color w:val="000000"/>
        </w:rPr>
        <w:t>.</w:t>
      </w:r>
      <w:r w:rsidR="004C2943" w:rsidRPr="002562A3">
        <w:rPr>
          <w:bCs/>
          <w:color w:val="000000"/>
        </w:rPr>
        <w:t xml:space="preserve"> В случае если при п</w:t>
      </w:r>
      <w:r w:rsidR="003E364E">
        <w:rPr>
          <w:bCs/>
          <w:color w:val="000000"/>
        </w:rPr>
        <w:t>овторном проведении процедуры закупки путем</w:t>
      </w:r>
      <w:r w:rsidR="004C2943" w:rsidRPr="002562A3">
        <w:rPr>
          <w:bCs/>
          <w:color w:val="000000"/>
        </w:rPr>
        <w:t xml:space="preserve"> запроса ценовых котировок не подана ни одна котировочная заявка,</w:t>
      </w:r>
      <w:r w:rsidR="00A234E2">
        <w:rPr>
          <w:bCs/>
          <w:color w:val="000000"/>
        </w:rPr>
        <w:t xml:space="preserve">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w:t>
      </w:r>
      <w:r w:rsidR="003E364E">
        <w:rPr>
          <w:bCs/>
          <w:color w:val="000000"/>
        </w:rPr>
        <w:t xml:space="preserve"> процедура закупки признается несостоявшейся.</w:t>
      </w:r>
      <w:r w:rsidR="004C2943" w:rsidRPr="002562A3">
        <w:rPr>
          <w:bCs/>
          <w:color w:val="000000"/>
        </w:rPr>
        <w:t xml:space="preserve"> Заказчик вправе</w:t>
      </w:r>
      <w:r w:rsidR="003E364E">
        <w:rPr>
          <w:bCs/>
          <w:color w:val="000000"/>
        </w:rPr>
        <w:t xml:space="preserve"> принять решение о прекращении процедуры закупки без выбора победителя или </w:t>
      </w:r>
      <w:r w:rsidR="003E364E" w:rsidRPr="00190FB4">
        <w:rPr>
          <w:bCs/>
          <w:color w:val="000000"/>
        </w:rPr>
        <w:t xml:space="preserve">о </w:t>
      </w:r>
      <w:r w:rsidR="003E364E" w:rsidRPr="00E81BD7">
        <w:rPr>
          <w:bCs/>
          <w:color w:val="000000"/>
        </w:rPr>
        <w:t>размещении заказа</w:t>
      </w:r>
      <w:r w:rsidR="003E364E" w:rsidRPr="00190FB4">
        <w:rPr>
          <w:bCs/>
          <w:color w:val="000000"/>
        </w:rPr>
        <w:t xml:space="preserve"> у </w:t>
      </w:r>
      <w:r w:rsidR="004C2943" w:rsidRPr="00190FB4">
        <w:rPr>
          <w:bCs/>
          <w:color w:val="000000"/>
        </w:rPr>
        <w:t>единственного поставщика</w:t>
      </w:r>
      <w:r w:rsidR="000C5388">
        <w:rPr>
          <w:bCs/>
          <w:color w:val="000000"/>
        </w:rPr>
        <w:t xml:space="preserve"> (подрядчика, исполнителя)</w:t>
      </w:r>
      <w:r w:rsidR="004C2943" w:rsidRPr="00190FB4">
        <w:rPr>
          <w:bCs/>
          <w:color w:val="000000"/>
        </w:rPr>
        <w:t>. При</w:t>
      </w:r>
      <w:r w:rsidR="004C2943" w:rsidRPr="00190FB4">
        <w:rPr>
          <w:color w:val="000000"/>
        </w:rPr>
        <w:t xml:space="preserve"> </w:t>
      </w:r>
      <w:r w:rsidR="004C2943" w:rsidRPr="00190FB4">
        <w:rPr>
          <w:bCs/>
          <w:color w:val="000000"/>
        </w:rPr>
        <w:t>этом</w:t>
      </w:r>
      <w:r w:rsidR="003E364E" w:rsidRPr="00190FB4">
        <w:rPr>
          <w:bCs/>
          <w:color w:val="000000"/>
        </w:rPr>
        <w:t xml:space="preserve"> Заказчик вправе изменить условия</w:t>
      </w:r>
      <w:r w:rsidR="003E364E">
        <w:rPr>
          <w:bCs/>
          <w:color w:val="000000"/>
        </w:rPr>
        <w:t xml:space="preserve"> исполнения договора.</w:t>
      </w:r>
    </w:p>
    <w:p w:rsidR="003E364E" w:rsidRPr="00E524DC" w:rsidRDefault="003E364E" w:rsidP="005778DD">
      <w:pPr>
        <w:ind w:left="-142" w:right="-149"/>
        <w:jc w:val="both"/>
        <w:rPr>
          <w:b/>
          <w:color w:val="000000"/>
          <w:sz w:val="16"/>
          <w:szCs w:val="16"/>
        </w:rPr>
      </w:pPr>
    </w:p>
    <w:p w:rsidR="004C2943" w:rsidRPr="005A2E7A" w:rsidRDefault="00812B21" w:rsidP="005778DD">
      <w:pPr>
        <w:ind w:left="-142" w:right="-149"/>
        <w:jc w:val="both"/>
        <w:rPr>
          <w:b/>
          <w:color w:val="000000"/>
        </w:rPr>
      </w:pPr>
      <w:r w:rsidRPr="005A2E7A">
        <w:rPr>
          <w:b/>
          <w:color w:val="000000"/>
        </w:rPr>
        <w:t>6</w:t>
      </w:r>
      <w:r w:rsidR="004C2943" w:rsidRPr="005A2E7A">
        <w:rPr>
          <w:b/>
          <w:color w:val="000000"/>
        </w:rPr>
        <w:t>. Порядок рассмотрения и оценки</w:t>
      </w:r>
      <w:r w:rsidRPr="005A2E7A">
        <w:rPr>
          <w:b/>
          <w:color w:val="000000"/>
        </w:rPr>
        <w:t xml:space="preserve"> (сопоставления)</w:t>
      </w:r>
      <w:r w:rsidR="004C2943" w:rsidRPr="005A2E7A">
        <w:rPr>
          <w:b/>
          <w:color w:val="000000"/>
        </w:rPr>
        <w:t xml:space="preserve"> котировочных заявок:</w:t>
      </w:r>
    </w:p>
    <w:p w:rsidR="007B170E" w:rsidRDefault="00812B21" w:rsidP="00B20E41">
      <w:pPr>
        <w:ind w:left="-142" w:right="-149"/>
        <w:jc w:val="both"/>
        <w:rPr>
          <w:bCs/>
          <w:color w:val="000000"/>
        </w:rPr>
      </w:pPr>
      <w:r w:rsidRPr="005A2E7A">
        <w:rPr>
          <w:b/>
          <w:bCs/>
          <w:color w:val="000000"/>
        </w:rPr>
        <w:t>6</w:t>
      </w:r>
      <w:r w:rsidR="004C2943" w:rsidRPr="005A2E7A">
        <w:rPr>
          <w:b/>
          <w:bCs/>
          <w:color w:val="000000"/>
        </w:rPr>
        <w:t>.1</w:t>
      </w:r>
      <w:r w:rsidR="004C2943" w:rsidRPr="005A2E7A">
        <w:rPr>
          <w:bCs/>
          <w:color w:val="000000"/>
        </w:rPr>
        <w:t>.</w:t>
      </w:r>
      <w:r w:rsidR="007B170E" w:rsidRPr="005A2E7A">
        <w:t xml:space="preserve"> </w:t>
      </w:r>
      <w:r w:rsidR="00B86632">
        <w:rPr>
          <w:bCs/>
          <w:color w:val="000000"/>
        </w:rPr>
        <w:t>«26</w:t>
      </w:r>
      <w:r w:rsidR="00B20E41">
        <w:rPr>
          <w:bCs/>
          <w:color w:val="000000"/>
        </w:rPr>
        <w:t xml:space="preserve">» </w:t>
      </w:r>
      <w:r w:rsidR="00C35399">
        <w:rPr>
          <w:bCs/>
          <w:color w:val="000000"/>
        </w:rPr>
        <w:t>ноября</w:t>
      </w:r>
      <w:r w:rsidR="00ED0E34">
        <w:rPr>
          <w:bCs/>
          <w:color w:val="000000"/>
        </w:rPr>
        <w:t xml:space="preserve"> 2014</w:t>
      </w:r>
      <w:r w:rsidR="00D7106A">
        <w:rPr>
          <w:bCs/>
          <w:color w:val="000000"/>
        </w:rPr>
        <w:t>г. в 10</w:t>
      </w:r>
      <w:r w:rsidR="007B170E" w:rsidRPr="005A2E7A">
        <w:rPr>
          <w:bCs/>
          <w:color w:val="000000"/>
        </w:rPr>
        <w:t xml:space="preserve">:00 часов (по московскому времени) </w:t>
      </w:r>
      <w:r w:rsidR="00313CB1" w:rsidRPr="005A2E7A">
        <w:rPr>
          <w:bCs/>
          <w:color w:val="000000"/>
        </w:rPr>
        <w:t>по адресу</w:t>
      </w:r>
      <w:r w:rsidR="00EE13D6">
        <w:rPr>
          <w:bCs/>
          <w:color w:val="000000"/>
        </w:rPr>
        <w:t>:</w:t>
      </w:r>
      <w:r w:rsidR="00313CB1" w:rsidRPr="005A2E7A">
        <w:rPr>
          <w:bCs/>
          <w:color w:val="000000"/>
        </w:rPr>
        <w:t xml:space="preserve"> Республика </w:t>
      </w:r>
      <w:r w:rsidR="007B170E" w:rsidRPr="005A2E7A">
        <w:rPr>
          <w:bCs/>
          <w:color w:val="000000"/>
        </w:rPr>
        <w:t>Т</w:t>
      </w:r>
      <w:r w:rsidR="00313CB1" w:rsidRPr="005A2E7A">
        <w:rPr>
          <w:bCs/>
          <w:color w:val="000000"/>
        </w:rPr>
        <w:t>атарстан</w:t>
      </w:r>
      <w:r w:rsidR="00F7692C">
        <w:rPr>
          <w:bCs/>
          <w:color w:val="000000"/>
        </w:rPr>
        <w:t xml:space="preserve">, </w:t>
      </w:r>
      <w:r w:rsidR="007B170E" w:rsidRPr="005A2E7A">
        <w:rPr>
          <w:bCs/>
          <w:color w:val="000000"/>
        </w:rPr>
        <w:t xml:space="preserve">г. Нижнекамск, ул. </w:t>
      </w:r>
      <w:proofErr w:type="spellStart"/>
      <w:r w:rsidR="007B170E" w:rsidRPr="005A2E7A">
        <w:rPr>
          <w:bCs/>
          <w:color w:val="000000"/>
        </w:rPr>
        <w:t>Ахтубинская</w:t>
      </w:r>
      <w:proofErr w:type="spellEnd"/>
      <w:r w:rsidR="007B170E" w:rsidRPr="005A2E7A">
        <w:rPr>
          <w:bCs/>
          <w:color w:val="000000"/>
        </w:rPr>
        <w:t>, д. 4Б  к</w:t>
      </w:r>
      <w:r w:rsidR="000C283F" w:rsidRPr="005A2E7A">
        <w:rPr>
          <w:bCs/>
          <w:color w:val="000000"/>
        </w:rPr>
        <w:t>отировочная комиссия</w:t>
      </w:r>
      <w:r w:rsidR="004C2943" w:rsidRPr="005A2E7A">
        <w:rPr>
          <w:bCs/>
          <w:color w:val="000000"/>
        </w:rPr>
        <w:t xml:space="preserve"> рассматривает котировочные заявки на соответствие и</w:t>
      </w:r>
      <w:r w:rsidR="008C15B1" w:rsidRPr="005A2E7A">
        <w:rPr>
          <w:bCs/>
          <w:color w:val="000000"/>
        </w:rPr>
        <w:t xml:space="preserve">х требованиям, установленным </w:t>
      </w:r>
      <w:r w:rsidR="008C15B1" w:rsidRPr="00AE068D">
        <w:rPr>
          <w:bCs/>
          <w:color w:val="000000"/>
        </w:rPr>
        <w:t>в извещении</w:t>
      </w:r>
      <w:r w:rsidR="00AE068D" w:rsidRPr="00AE068D">
        <w:rPr>
          <w:bCs/>
          <w:color w:val="000000"/>
        </w:rPr>
        <w:t xml:space="preserve"> </w:t>
      </w:r>
      <w:r w:rsidR="004C2943" w:rsidRPr="00AE068D">
        <w:rPr>
          <w:bCs/>
          <w:color w:val="000000"/>
        </w:rPr>
        <w:t>о проведении запроса</w:t>
      </w:r>
      <w:r w:rsidR="00AE068D" w:rsidRPr="00AE068D">
        <w:rPr>
          <w:bCs/>
          <w:color w:val="000000"/>
        </w:rPr>
        <w:t xml:space="preserve"> ценовых</w:t>
      </w:r>
      <w:r w:rsidR="004C2943" w:rsidRPr="00AE068D">
        <w:rPr>
          <w:bCs/>
          <w:color w:val="000000"/>
        </w:rPr>
        <w:t xml:space="preserve"> котировок, </w:t>
      </w:r>
      <w:r w:rsidR="000C283F" w:rsidRPr="00AE068D">
        <w:rPr>
          <w:bCs/>
          <w:color w:val="000000"/>
        </w:rPr>
        <w:t>и оценивает котировочные заявки</w:t>
      </w:r>
      <w:r w:rsidR="007B170E" w:rsidRPr="00AE068D">
        <w:rPr>
          <w:bCs/>
          <w:color w:val="000000"/>
        </w:rPr>
        <w:t>.</w:t>
      </w:r>
    </w:p>
    <w:p w:rsidR="00B20E41" w:rsidRPr="00E524DC" w:rsidRDefault="00B20E41" w:rsidP="00B20E41">
      <w:pPr>
        <w:ind w:left="-142" w:right="-149"/>
        <w:jc w:val="both"/>
        <w:rPr>
          <w:bCs/>
          <w:color w:val="000000"/>
          <w:sz w:val="16"/>
          <w:szCs w:val="16"/>
        </w:rPr>
      </w:pPr>
    </w:p>
    <w:p w:rsidR="004C2943" w:rsidRDefault="00812B21" w:rsidP="00B20E41">
      <w:pPr>
        <w:autoSpaceDE w:val="0"/>
        <w:autoSpaceDN w:val="0"/>
        <w:adjustRightInd w:val="0"/>
        <w:spacing w:before="20"/>
        <w:ind w:left="-142"/>
        <w:jc w:val="both"/>
        <w:rPr>
          <w:bCs/>
          <w:color w:val="000000"/>
        </w:rPr>
      </w:pPr>
      <w:r>
        <w:rPr>
          <w:b/>
          <w:bCs/>
          <w:color w:val="000000"/>
        </w:rPr>
        <w:t>6</w:t>
      </w:r>
      <w:r w:rsidR="004C2943" w:rsidRPr="002562A3">
        <w:rPr>
          <w:b/>
          <w:bCs/>
          <w:color w:val="000000"/>
        </w:rPr>
        <w:t>.2</w:t>
      </w:r>
      <w:r w:rsidR="004C2943" w:rsidRPr="002562A3">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w:t>
      </w:r>
      <w:r w:rsidR="008C15B1">
        <w:rPr>
          <w:bCs/>
          <w:color w:val="000000"/>
        </w:rPr>
        <w:t xml:space="preserve">требованиям, установленным в </w:t>
      </w:r>
      <w:r w:rsidR="008C15B1" w:rsidRPr="00AE068D">
        <w:rPr>
          <w:bCs/>
          <w:color w:val="000000"/>
        </w:rPr>
        <w:t>извещении</w:t>
      </w:r>
      <w:r w:rsidR="00AE068D" w:rsidRPr="00AE068D">
        <w:rPr>
          <w:bCs/>
          <w:color w:val="000000"/>
        </w:rPr>
        <w:t xml:space="preserve"> </w:t>
      </w:r>
      <w:r w:rsidR="004C2943" w:rsidRPr="00AE068D">
        <w:rPr>
          <w:bCs/>
          <w:color w:val="000000"/>
        </w:rPr>
        <w:t xml:space="preserve"> о проведении запроса ценовых котировок и</w:t>
      </w:r>
      <w:r w:rsidR="004C2943" w:rsidRPr="002562A3">
        <w:rPr>
          <w:bCs/>
          <w:color w:val="000000"/>
        </w:rPr>
        <w:t xml:space="preserve"> в которой указана наиболее низ</w:t>
      </w:r>
      <w:r w:rsidR="005B4808">
        <w:rPr>
          <w:bCs/>
          <w:color w:val="000000"/>
        </w:rPr>
        <w:t>кая цена выполнения работ</w:t>
      </w:r>
      <w:r w:rsidR="00D50E7E">
        <w:rPr>
          <w:bCs/>
          <w:color w:val="000000"/>
        </w:rPr>
        <w:t>.</w:t>
      </w:r>
    </w:p>
    <w:p w:rsidR="00B20E41" w:rsidRPr="00E524DC" w:rsidRDefault="00B20E41" w:rsidP="00B20E41">
      <w:pPr>
        <w:autoSpaceDE w:val="0"/>
        <w:autoSpaceDN w:val="0"/>
        <w:adjustRightInd w:val="0"/>
        <w:spacing w:before="20"/>
        <w:ind w:left="-142"/>
        <w:jc w:val="both"/>
        <w:rPr>
          <w:bCs/>
          <w:color w:val="000000"/>
          <w:sz w:val="16"/>
          <w:szCs w:val="16"/>
        </w:rPr>
      </w:pPr>
    </w:p>
    <w:p w:rsidR="004C2943" w:rsidRDefault="00812B21" w:rsidP="00B20E41">
      <w:pPr>
        <w:ind w:left="-142" w:right="-149"/>
        <w:jc w:val="both"/>
        <w:rPr>
          <w:color w:val="000000"/>
        </w:rPr>
      </w:pPr>
      <w:r>
        <w:rPr>
          <w:b/>
          <w:color w:val="000000"/>
        </w:rPr>
        <w:t>6</w:t>
      </w:r>
      <w:r w:rsidR="004C2943" w:rsidRPr="002562A3">
        <w:rPr>
          <w:b/>
          <w:color w:val="000000"/>
        </w:rPr>
        <w:t>.3</w:t>
      </w:r>
      <w:r w:rsidR="004C2943" w:rsidRPr="002562A3">
        <w:rPr>
          <w:color w:val="000000"/>
        </w:rPr>
        <w:t>. При предложе</w:t>
      </w:r>
      <w:r w:rsidR="00EC56D9">
        <w:rPr>
          <w:color w:val="000000"/>
        </w:rPr>
        <w:t>нии наиболее низкой цены договора</w:t>
      </w:r>
      <w:r w:rsidR="004C2943" w:rsidRPr="002562A3">
        <w:rPr>
          <w:color w:val="000000"/>
        </w:rPr>
        <w:t xml:space="preserve"> несколькими уч</w:t>
      </w:r>
      <w:r w:rsidR="00C06CD7">
        <w:rPr>
          <w:color w:val="000000"/>
        </w:rPr>
        <w:t>астниками процедуры закупки</w:t>
      </w:r>
      <w:r w:rsidR="004C2943" w:rsidRPr="002562A3">
        <w:rPr>
          <w:color w:val="000000"/>
        </w:rPr>
        <w:t xml:space="preserve"> победителем в проведении запроса котировок призн</w:t>
      </w:r>
      <w:r w:rsidR="00C06CD7">
        <w:rPr>
          <w:color w:val="000000"/>
        </w:rPr>
        <w:t>ается участник процедуры закупки</w:t>
      </w:r>
      <w:r w:rsidR="004C2943" w:rsidRPr="002562A3">
        <w:rPr>
          <w:color w:val="000000"/>
        </w:rPr>
        <w:t>, котировочная заявка которого поступила ранее котировочных заявок дру</w:t>
      </w:r>
      <w:r w:rsidR="00295A91">
        <w:rPr>
          <w:color w:val="000000"/>
        </w:rPr>
        <w:t>гих участников процедуры закупки</w:t>
      </w:r>
      <w:r w:rsidR="004C2943" w:rsidRPr="002562A3">
        <w:rPr>
          <w:color w:val="000000"/>
        </w:rPr>
        <w:t>.</w:t>
      </w:r>
    </w:p>
    <w:p w:rsidR="00B20E41" w:rsidRPr="00E524DC" w:rsidRDefault="00B20E41" w:rsidP="00B20E41">
      <w:pPr>
        <w:ind w:left="-142" w:right="-149"/>
        <w:jc w:val="both"/>
        <w:rPr>
          <w:color w:val="000000"/>
          <w:sz w:val="16"/>
          <w:szCs w:val="16"/>
        </w:rPr>
      </w:pPr>
    </w:p>
    <w:p w:rsidR="004C2943" w:rsidRDefault="00812B21" w:rsidP="00B20E41">
      <w:pPr>
        <w:ind w:left="-142" w:right="-149"/>
        <w:jc w:val="both"/>
        <w:rPr>
          <w:color w:val="000000"/>
        </w:rPr>
      </w:pPr>
      <w:r>
        <w:rPr>
          <w:b/>
          <w:color w:val="000000"/>
        </w:rPr>
        <w:t>6</w:t>
      </w:r>
      <w:r w:rsidR="004C2943" w:rsidRPr="002562A3">
        <w:rPr>
          <w:b/>
          <w:color w:val="000000"/>
        </w:rPr>
        <w:t>.4</w:t>
      </w:r>
      <w:r w:rsidR="00C06CD7">
        <w:rPr>
          <w:color w:val="000000"/>
        </w:rPr>
        <w:t xml:space="preserve">. Котировочная комиссия </w:t>
      </w:r>
      <w:r w:rsidR="004C2943" w:rsidRPr="002562A3">
        <w:rPr>
          <w:color w:val="000000"/>
        </w:rPr>
        <w:t>отклоняет котировочные заявки, если они не соответствую</w:t>
      </w:r>
      <w:r w:rsidR="008D4941">
        <w:rPr>
          <w:color w:val="000000"/>
        </w:rPr>
        <w:t>т</w:t>
      </w:r>
      <w:r w:rsidR="004C2943" w:rsidRPr="002562A3">
        <w:rPr>
          <w:color w:val="000000"/>
        </w:rPr>
        <w:t xml:space="preserve"> требованиям</w:t>
      </w:r>
      <w:r w:rsidR="008C15B1">
        <w:rPr>
          <w:color w:val="000000"/>
        </w:rPr>
        <w:t xml:space="preserve">, установленным </w:t>
      </w:r>
      <w:r w:rsidR="008C15B1" w:rsidRPr="00AE068D">
        <w:rPr>
          <w:color w:val="000000"/>
        </w:rPr>
        <w:t>в извещении</w:t>
      </w:r>
      <w:r w:rsidR="004C2943" w:rsidRPr="00AE068D">
        <w:rPr>
          <w:color w:val="000000"/>
        </w:rPr>
        <w:t xml:space="preserve"> о п</w:t>
      </w:r>
      <w:r w:rsidR="00C06CD7" w:rsidRPr="00AE068D">
        <w:rPr>
          <w:color w:val="000000"/>
        </w:rPr>
        <w:t>роведении запроса котировок</w:t>
      </w:r>
      <w:r w:rsidR="004C2943" w:rsidRPr="00AE068D">
        <w:rPr>
          <w:color w:val="000000"/>
        </w:rPr>
        <w:t>, или</w:t>
      </w:r>
      <w:r w:rsidR="004C2943" w:rsidRPr="002562A3">
        <w:rPr>
          <w:color w:val="000000"/>
        </w:rPr>
        <w:t xml:space="preserve"> предложенная в к</w:t>
      </w:r>
      <w:r w:rsidR="006A1562">
        <w:rPr>
          <w:color w:val="000000"/>
        </w:rPr>
        <w:t>отировочных заявках цена выполнения работ</w:t>
      </w:r>
      <w:r w:rsidR="004C2943" w:rsidRPr="002562A3">
        <w:rPr>
          <w:color w:val="000000"/>
        </w:rPr>
        <w:t xml:space="preserve"> превышает </w:t>
      </w:r>
      <w:r w:rsidR="00C639D9">
        <w:rPr>
          <w:color w:val="000000"/>
        </w:rPr>
        <w:t>начальную (</w:t>
      </w:r>
      <w:r w:rsidR="004C2943" w:rsidRPr="002562A3">
        <w:rPr>
          <w:color w:val="000000"/>
        </w:rPr>
        <w:t>максимальн</w:t>
      </w:r>
      <w:r w:rsidR="008C15B1">
        <w:rPr>
          <w:color w:val="000000"/>
        </w:rPr>
        <w:t>ую</w:t>
      </w:r>
      <w:r w:rsidR="00C639D9">
        <w:rPr>
          <w:color w:val="000000"/>
        </w:rPr>
        <w:t>)</w:t>
      </w:r>
      <w:r w:rsidR="008C15B1">
        <w:rPr>
          <w:color w:val="000000"/>
        </w:rPr>
        <w:t xml:space="preserve"> цену, указанную в </w:t>
      </w:r>
      <w:r w:rsidR="008C15B1" w:rsidRPr="00AE068D">
        <w:rPr>
          <w:color w:val="000000"/>
        </w:rPr>
        <w:t>извещении</w:t>
      </w:r>
      <w:r w:rsidR="000C0D32" w:rsidRPr="00AE068D">
        <w:rPr>
          <w:color w:val="000000"/>
        </w:rPr>
        <w:t xml:space="preserve"> </w:t>
      </w:r>
      <w:r w:rsidR="004C2943" w:rsidRPr="00AE068D">
        <w:rPr>
          <w:color w:val="000000"/>
        </w:rPr>
        <w:t>о проведении запроса котировок.</w:t>
      </w:r>
      <w:r w:rsidR="004C2943" w:rsidRPr="002562A3">
        <w:rPr>
          <w:color w:val="000000"/>
        </w:rPr>
        <w:t xml:space="preserve"> </w:t>
      </w:r>
      <w:r w:rsidR="00C06CD7" w:rsidRPr="00C06CD7">
        <w:rPr>
          <w:color w:val="000000"/>
        </w:rPr>
        <w:t>Котировочная комиссия также отклоняет котировочную заявку в случае наличия сведений об участнике</w:t>
      </w:r>
      <w:r w:rsidR="00E524DC">
        <w:rPr>
          <w:color w:val="000000"/>
        </w:rPr>
        <w:t xml:space="preserve"> процедуры закупки в федеральных</w:t>
      </w:r>
      <w:r w:rsidR="00C06CD7" w:rsidRPr="00C06CD7">
        <w:rPr>
          <w:color w:val="000000"/>
        </w:rPr>
        <w:t xml:space="preserve"> реест</w:t>
      </w:r>
      <w:r w:rsidR="00E524DC">
        <w:rPr>
          <w:color w:val="000000"/>
        </w:rPr>
        <w:t>рах</w:t>
      </w:r>
      <w:r w:rsidR="00C06CD7">
        <w:rPr>
          <w:color w:val="000000"/>
        </w:rPr>
        <w:t xml:space="preserve"> недобросовестных поставщиков.</w:t>
      </w:r>
      <w:r w:rsidR="00C06CD7" w:rsidRPr="00C06CD7">
        <w:rPr>
          <w:color w:val="000000"/>
        </w:rPr>
        <w:t xml:space="preserve"> Отклонение котировочных заявок по иным основаниям не допускается.</w:t>
      </w:r>
    </w:p>
    <w:p w:rsidR="00B20E41" w:rsidRPr="00E524DC" w:rsidRDefault="00B20E41" w:rsidP="00B20E41">
      <w:pPr>
        <w:ind w:left="-142" w:right="-149"/>
        <w:jc w:val="both"/>
        <w:rPr>
          <w:color w:val="000000"/>
          <w:sz w:val="16"/>
          <w:szCs w:val="16"/>
        </w:rPr>
      </w:pPr>
    </w:p>
    <w:p w:rsidR="008826ED" w:rsidRDefault="00812B21" w:rsidP="00B20E41">
      <w:pPr>
        <w:ind w:left="-142" w:right="-149"/>
        <w:jc w:val="both"/>
        <w:rPr>
          <w:color w:val="000000"/>
        </w:rPr>
      </w:pPr>
      <w:r>
        <w:rPr>
          <w:b/>
          <w:color w:val="000000"/>
        </w:rPr>
        <w:t>6</w:t>
      </w:r>
      <w:r w:rsidR="004C2943" w:rsidRPr="000B7FCC">
        <w:rPr>
          <w:b/>
          <w:color w:val="000000"/>
        </w:rPr>
        <w:t>.5</w:t>
      </w:r>
      <w:r w:rsidR="004C2943" w:rsidRPr="000B7FCC">
        <w:rPr>
          <w:color w:val="000000"/>
        </w:rPr>
        <w:t xml:space="preserve">. </w:t>
      </w:r>
      <w:r w:rsidR="000B7FCC">
        <w:rPr>
          <w:color w:val="000000"/>
        </w:rPr>
        <w:t xml:space="preserve">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w:t>
      </w:r>
      <w:r w:rsidR="000B7FCC" w:rsidRPr="005A2E7A">
        <w:rPr>
          <w:color w:val="000000"/>
        </w:rPr>
        <w:t>размещается</w:t>
      </w:r>
      <w:r w:rsidR="0074314B" w:rsidRPr="005A2E7A">
        <w:rPr>
          <w:color w:val="000000"/>
        </w:rPr>
        <w:t xml:space="preserve"> на О</w:t>
      </w:r>
      <w:r w:rsidR="00C2037D" w:rsidRPr="005A2E7A">
        <w:rPr>
          <w:color w:val="000000"/>
        </w:rPr>
        <w:t>фициальном сайте</w:t>
      </w:r>
      <w:r w:rsidR="005A2E7A">
        <w:rPr>
          <w:color w:val="000000"/>
        </w:rPr>
        <w:t>,</w:t>
      </w:r>
      <w:r w:rsidR="00C2037D" w:rsidRPr="005A2E7A">
        <w:rPr>
          <w:color w:val="000000"/>
        </w:rPr>
        <w:t xml:space="preserve"> официал</w:t>
      </w:r>
      <w:r w:rsidR="005A2E7A" w:rsidRPr="005A2E7A">
        <w:rPr>
          <w:color w:val="000000"/>
        </w:rPr>
        <w:t>ьном сайте Заказчика.</w:t>
      </w:r>
    </w:p>
    <w:p w:rsidR="00B20E41" w:rsidRPr="00E524DC" w:rsidRDefault="00B20E41" w:rsidP="00B20E41">
      <w:pPr>
        <w:ind w:left="-142" w:right="-149"/>
        <w:jc w:val="both"/>
        <w:rPr>
          <w:color w:val="000000"/>
          <w:sz w:val="16"/>
          <w:szCs w:val="16"/>
        </w:rPr>
      </w:pPr>
    </w:p>
    <w:p w:rsidR="00981347" w:rsidRDefault="00812B21" w:rsidP="00B20E41">
      <w:pPr>
        <w:ind w:left="-142" w:right="-149"/>
        <w:jc w:val="both"/>
        <w:rPr>
          <w:bCs/>
        </w:rPr>
      </w:pPr>
      <w:r>
        <w:rPr>
          <w:b/>
          <w:color w:val="000000"/>
        </w:rPr>
        <w:t>6</w:t>
      </w:r>
      <w:r w:rsidR="008826ED" w:rsidRPr="008826ED">
        <w:rPr>
          <w:b/>
          <w:color w:val="000000"/>
        </w:rPr>
        <w:t>.6.</w:t>
      </w:r>
      <w:r w:rsidR="008826ED">
        <w:rPr>
          <w:b/>
          <w:color w:val="000000"/>
        </w:rPr>
        <w:t xml:space="preserve"> </w:t>
      </w:r>
      <w:r w:rsidR="008826ED" w:rsidRPr="008826ED">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008826ED" w:rsidRPr="008826ED">
        <w:rPr>
          <w:bCs/>
        </w:rPr>
        <w:t>Заказчик, в течение 2 (двух) рабочих дней со дня подписания указанного протокола</w:t>
      </w:r>
      <w:r>
        <w:rPr>
          <w:bCs/>
        </w:rPr>
        <w:t>,</w:t>
      </w:r>
      <w:r w:rsidR="008826ED" w:rsidRPr="008826ED">
        <w:rPr>
          <w:bCs/>
        </w:rPr>
        <w:t xml:space="preserve"> передает победителю в проведении запроса ценовых котировок один экземпляр протокола и проект договора, который составляется путем включения </w:t>
      </w:r>
      <w:r w:rsidR="008826ED" w:rsidRPr="008826ED">
        <w:rPr>
          <w:bCs/>
        </w:rPr>
        <w:lastRenderedPageBreak/>
        <w:t xml:space="preserve">в него условий исполнения договора, предусмотренных </w:t>
      </w:r>
      <w:r w:rsidR="00AE068D" w:rsidRPr="00AE068D">
        <w:rPr>
          <w:bCs/>
        </w:rPr>
        <w:t>извещением</w:t>
      </w:r>
      <w:r w:rsidR="00E81BD7" w:rsidRPr="00AE068D">
        <w:rPr>
          <w:bCs/>
        </w:rPr>
        <w:t xml:space="preserve"> </w:t>
      </w:r>
      <w:r w:rsidR="008826ED" w:rsidRPr="00AE068D">
        <w:rPr>
          <w:bCs/>
        </w:rPr>
        <w:t>о проведении запроса ценовых котировок, и цены, предложенной победителем запроса</w:t>
      </w:r>
      <w:r w:rsidR="008826ED" w:rsidRPr="008826ED">
        <w:rPr>
          <w:bCs/>
        </w:rPr>
        <w:t xml:space="preserve"> ценовых котировок в котировочной заявке.</w:t>
      </w:r>
      <w:proofErr w:type="gramEnd"/>
    </w:p>
    <w:p w:rsidR="00812B21" w:rsidRDefault="00812B21" w:rsidP="005778DD">
      <w:pPr>
        <w:ind w:left="-142" w:right="-149"/>
        <w:jc w:val="both"/>
        <w:rPr>
          <w:bCs/>
        </w:rPr>
      </w:pPr>
      <w:r>
        <w:rPr>
          <w:b/>
          <w:color w:val="000000"/>
        </w:rPr>
        <w:t>6</w:t>
      </w:r>
      <w:r w:rsidR="008826ED" w:rsidRPr="008826ED">
        <w:rPr>
          <w:b/>
          <w:color w:val="000000"/>
        </w:rPr>
        <w:t>.7.</w:t>
      </w:r>
      <w:r w:rsidR="008826ED" w:rsidRPr="008826ED">
        <w:rPr>
          <w:bCs/>
        </w:rPr>
        <w:t xml:space="preserve"> </w:t>
      </w:r>
      <w:r w:rsidR="008826ED" w:rsidRPr="00C87AA6">
        <w:rPr>
          <w:bCs/>
        </w:rPr>
        <w:t>Любой участник процедуры закупки, подавший котировочную заявку,</w:t>
      </w:r>
      <w:r w:rsidR="008826ED">
        <w:rPr>
          <w:bCs/>
        </w:rPr>
        <w:t xml:space="preserve"> </w:t>
      </w:r>
      <w:r w:rsidR="008826ED" w:rsidRPr="00C87AA6">
        <w:rPr>
          <w:bCs/>
        </w:rPr>
        <w:t xml:space="preserve">после размещения </w:t>
      </w:r>
      <w:r w:rsidR="0074314B">
        <w:t xml:space="preserve">на </w:t>
      </w:r>
      <w:r w:rsidR="0074314B" w:rsidRPr="005A2E7A">
        <w:t>О</w:t>
      </w:r>
      <w:r w:rsidRPr="005A2E7A">
        <w:t>фициальном сайте</w:t>
      </w:r>
      <w:r w:rsidR="0048575A" w:rsidRPr="005A2E7A">
        <w:t>,</w:t>
      </w:r>
      <w:r w:rsidR="00C2037D" w:rsidRPr="005A2E7A">
        <w:t xml:space="preserve"> оф</w:t>
      </w:r>
      <w:r w:rsidR="005A2E7A" w:rsidRPr="005A2E7A">
        <w:t>ициальном сайте Заказчика</w:t>
      </w:r>
      <w:r>
        <w:t xml:space="preserve"> </w:t>
      </w:r>
      <w:r w:rsidR="008826ED" w:rsidRPr="00C87AA6">
        <w:rPr>
          <w:bCs/>
        </w:rPr>
        <w:t>протокола</w:t>
      </w:r>
      <w:r w:rsidR="008826ED">
        <w:rPr>
          <w:bCs/>
        </w:rPr>
        <w:t xml:space="preserve"> </w:t>
      </w:r>
      <w:r w:rsidR="008826ED" w:rsidRPr="00C87AA6">
        <w:rPr>
          <w:bCs/>
        </w:rPr>
        <w:t>рассмотрения и оценки котировочных заявок вправе направить в письменной</w:t>
      </w:r>
      <w:r w:rsidR="008826ED">
        <w:rPr>
          <w:bCs/>
        </w:rPr>
        <w:t xml:space="preserve"> </w:t>
      </w:r>
      <w:r w:rsidR="008826ED" w:rsidRPr="00C87AA6">
        <w:rPr>
          <w:bCs/>
        </w:rPr>
        <w:t>форме, в том числе в форме электронного документа, Заказчику запрос о</w:t>
      </w:r>
      <w:r w:rsidR="008826ED">
        <w:rPr>
          <w:bCs/>
        </w:rPr>
        <w:t xml:space="preserve"> </w:t>
      </w:r>
      <w:r w:rsidR="008826ED" w:rsidRPr="00C87AA6">
        <w:rPr>
          <w:bCs/>
        </w:rPr>
        <w:t>разъяснении результатов рассмотрения и оценки котировочных заявок. Заказчик,</w:t>
      </w:r>
      <w:r w:rsidR="008826ED">
        <w:rPr>
          <w:bCs/>
        </w:rPr>
        <w:t xml:space="preserve"> </w:t>
      </w:r>
      <w:r w:rsidR="00C06CD7">
        <w:rPr>
          <w:bCs/>
        </w:rPr>
        <w:t>организатор процедуры закупки</w:t>
      </w:r>
      <w:r w:rsidR="008826ED" w:rsidRPr="00C87AA6">
        <w:rPr>
          <w:bCs/>
        </w:rPr>
        <w:t xml:space="preserve"> в течение </w:t>
      </w:r>
      <w:r w:rsidR="008826ED">
        <w:rPr>
          <w:bCs/>
        </w:rPr>
        <w:t>3 (</w:t>
      </w:r>
      <w:r w:rsidR="008826ED" w:rsidRPr="00C87AA6">
        <w:rPr>
          <w:bCs/>
        </w:rPr>
        <w:t>трех</w:t>
      </w:r>
      <w:r w:rsidR="008826ED">
        <w:rPr>
          <w:bCs/>
        </w:rPr>
        <w:t>)</w:t>
      </w:r>
      <w:r w:rsidR="008826ED" w:rsidRPr="00C87AA6">
        <w:rPr>
          <w:bCs/>
        </w:rPr>
        <w:t xml:space="preserve"> рабочих дней со дня поступления</w:t>
      </w:r>
      <w:r w:rsidR="008826ED">
        <w:rPr>
          <w:bCs/>
        </w:rPr>
        <w:t xml:space="preserve"> </w:t>
      </w:r>
      <w:r>
        <w:rPr>
          <w:bCs/>
        </w:rPr>
        <w:t>такого запроса обязан</w:t>
      </w:r>
      <w:r w:rsidR="008826ED" w:rsidRPr="00C87AA6">
        <w:rPr>
          <w:bCs/>
        </w:rPr>
        <w:t xml:space="preserve"> предоставить указанному участнику соответствующие</w:t>
      </w:r>
      <w:r w:rsidR="008826ED">
        <w:rPr>
          <w:bCs/>
        </w:rPr>
        <w:t xml:space="preserve"> </w:t>
      </w:r>
      <w:r w:rsidR="008826ED" w:rsidRPr="00C87AA6">
        <w:rPr>
          <w:bCs/>
        </w:rPr>
        <w:t>разъяснения в письменной форме или в форме электр</w:t>
      </w:r>
      <w:r w:rsidR="0074314B">
        <w:rPr>
          <w:bCs/>
        </w:rPr>
        <w:t>онного документа.</w:t>
      </w:r>
    </w:p>
    <w:p w:rsidR="00C2037D" w:rsidRPr="002562A3" w:rsidRDefault="00C2037D" w:rsidP="005778DD">
      <w:pPr>
        <w:ind w:left="-142" w:right="-149"/>
        <w:jc w:val="both"/>
        <w:rPr>
          <w:color w:val="000000"/>
        </w:rPr>
      </w:pPr>
    </w:p>
    <w:p w:rsidR="004C2943" w:rsidRPr="002562A3" w:rsidRDefault="00812B21" w:rsidP="005778DD">
      <w:pPr>
        <w:ind w:left="-142" w:right="-149"/>
        <w:jc w:val="both"/>
        <w:rPr>
          <w:b/>
          <w:color w:val="000000"/>
        </w:rPr>
      </w:pPr>
      <w:r>
        <w:rPr>
          <w:b/>
          <w:color w:val="000000"/>
        </w:rPr>
        <w:t>7</w:t>
      </w:r>
      <w:r w:rsidR="004C2943" w:rsidRPr="002562A3">
        <w:rPr>
          <w:b/>
          <w:color w:val="000000"/>
        </w:rPr>
        <w:t>. Заключение договора.</w:t>
      </w:r>
    </w:p>
    <w:p w:rsidR="007161B3" w:rsidRDefault="00812B21" w:rsidP="00B20E41">
      <w:pPr>
        <w:ind w:left="-142" w:right="-149"/>
        <w:jc w:val="both"/>
        <w:rPr>
          <w:bCs/>
          <w:color w:val="000000"/>
        </w:rPr>
      </w:pPr>
      <w:r>
        <w:rPr>
          <w:b/>
          <w:color w:val="000000"/>
        </w:rPr>
        <w:t>7</w:t>
      </w:r>
      <w:r w:rsidR="007161B3" w:rsidRPr="002562A3">
        <w:rPr>
          <w:b/>
          <w:color w:val="000000"/>
        </w:rPr>
        <w:t>.1.</w:t>
      </w:r>
      <w:r w:rsidR="007161B3" w:rsidRPr="002562A3">
        <w:rPr>
          <w:bCs/>
          <w:color w:val="000000"/>
        </w:rPr>
        <w:t xml:space="preserve"> Договор с победителем может быть зак</w:t>
      </w:r>
      <w:r w:rsidR="00C06CD7">
        <w:rPr>
          <w:bCs/>
          <w:color w:val="000000"/>
        </w:rPr>
        <w:t>лючен не ранее чем через 5</w:t>
      </w:r>
      <w:r w:rsidR="007161B3" w:rsidRPr="002562A3">
        <w:rPr>
          <w:bCs/>
          <w:color w:val="000000"/>
        </w:rPr>
        <w:t xml:space="preserve"> </w:t>
      </w:r>
      <w:r w:rsidR="00C06CD7">
        <w:rPr>
          <w:bCs/>
          <w:color w:val="000000"/>
        </w:rPr>
        <w:t>(пять</w:t>
      </w:r>
      <w:r w:rsidR="006133E5">
        <w:rPr>
          <w:bCs/>
          <w:color w:val="000000"/>
        </w:rPr>
        <w:t>) дней со дня размещения</w:t>
      </w:r>
      <w:r w:rsidR="009C6A85">
        <w:rPr>
          <w:color w:val="000000"/>
        </w:rPr>
        <w:t xml:space="preserve"> </w:t>
      </w:r>
      <w:r w:rsidR="0074314B">
        <w:rPr>
          <w:color w:val="000000"/>
        </w:rPr>
        <w:t>О</w:t>
      </w:r>
      <w:r w:rsidR="007161B3" w:rsidRPr="002562A3">
        <w:rPr>
          <w:color w:val="000000"/>
        </w:rPr>
        <w:t>фициальном сайте</w:t>
      </w:r>
      <w:r w:rsidR="005A2E7A">
        <w:rPr>
          <w:color w:val="000000"/>
        </w:rPr>
        <w:t>, официальном сайте Заказчика</w:t>
      </w:r>
      <w:r w:rsidR="007161B3" w:rsidRPr="002562A3">
        <w:rPr>
          <w:color w:val="000000"/>
        </w:rPr>
        <w:t xml:space="preserve"> </w:t>
      </w:r>
      <w:r w:rsidR="007161B3" w:rsidRPr="002562A3">
        <w:rPr>
          <w:bCs/>
          <w:color w:val="000000"/>
        </w:rPr>
        <w:t xml:space="preserve">протокола рассмотрения и оценки котировочных </w:t>
      </w:r>
      <w:r w:rsidR="00C655E7">
        <w:rPr>
          <w:bCs/>
          <w:color w:val="000000"/>
        </w:rPr>
        <w:t>заявок и не позднее чем через 15 (пятнадцать</w:t>
      </w:r>
      <w:r w:rsidR="007161B3" w:rsidRPr="002562A3">
        <w:rPr>
          <w:bCs/>
          <w:color w:val="000000"/>
        </w:rPr>
        <w:t xml:space="preserve">) дней со дня подписания </w:t>
      </w:r>
      <w:r w:rsidR="007161B3" w:rsidRPr="002562A3">
        <w:rPr>
          <w:b/>
          <w:color w:val="000000"/>
        </w:rPr>
        <w:t xml:space="preserve"> </w:t>
      </w:r>
      <w:r w:rsidR="007161B3" w:rsidRPr="002562A3">
        <w:rPr>
          <w:bCs/>
          <w:color w:val="000000"/>
        </w:rPr>
        <w:t>указанного протокола.</w:t>
      </w:r>
    </w:p>
    <w:p w:rsidR="00B20E41" w:rsidRDefault="00B20E41" w:rsidP="00B20E41">
      <w:pPr>
        <w:ind w:left="-142" w:right="-149"/>
        <w:jc w:val="both"/>
        <w:rPr>
          <w:bCs/>
          <w:color w:val="000000"/>
        </w:rPr>
      </w:pPr>
    </w:p>
    <w:p w:rsidR="00A23E4F" w:rsidRDefault="00812B21" w:rsidP="00B20E41">
      <w:pPr>
        <w:ind w:left="-142" w:right="-149"/>
        <w:jc w:val="both"/>
        <w:rPr>
          <w:bCs/>
          <w:color w:val="000000"/>
        </w:rPr>
      </w:pPr>
      <w:r>
        <w:rPr>
          <w:b/>
          <w:color w:val="000000"/>
        </w:rPr>
        <w:t>7</w:t>
      </w:r>
      <w:r w:rsidR="007161B3" w:rsidRPr="009A65F2">
        <w:rPr>
          <w:b/>
          <w:color w:val="000000"/>
        </w:rPr>
        <w:t>.</w:t>
      </w:r>
      <w:r w:rsidR="007161B3" w:rsidRPr="009A65F2">
        <w:rPr>
          <w:b/>
          <w:bCs/>
          <w:color w:val="000000"/>
        </w:rPr>
        <w:t>2</w:t>
      </w:r>
      <w:r w:rsidR="007161B3">
        <w:rPr>
          <w:bCs/>
          <w:color w:val="000000"/>
        </w:rPr>
        <w:t xml:space="preserve">.Договор заключается на условиях, </w:t>
      </w:r>
      <w:r w:rsidR="007161B3" w:rsidRPr="00AE068D">
        <w:rPr>
          <w:bCs/>
          <w:color w:val="000000"/>
        </w:rPr>
        <w:t xml:space="preserve">предусмотренных </w:t>
      </w:r>
      <w:r w:rsidR="00AE068D" w:rsidRPr="00AE068D">
        <w:rPr>
          <w:bCs/>
          <w:color w:val="000000"/>
        </w:rPr>
        <w:t>извещением</w:t>
      </w:r>
      <w:r w:rsidR="00E81BD7" w:rsidRPr="00AE068D">
        <w:rPr>
          <w:bCs/>
          <w:color w:val="000000"/>
        </w:rPr>
        <w:t xml:space="preserve"> </w:t>
      </w:r>
      <w:r w:rsidR="007161B3" w:rsidRPr="00AE068D">
        <w:rPr>
          <w:bCs/>
          <w:color w:val="000000"/>
        </w:rPr>
        <w:t>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w:t>
      </w:r>
      <w:r w:rsidR="007161B3">
        <w:rPr>
          <w:bCs/>
          <w:color w:val="000000"/>
        </w:rPr>
        <w:t xml:space="preserve"> закупки, с которым заключается договор в случае уклонения победителя в проведении запроса ценовых к</w:t>
      </w:r>
      <w:r w:rsidR="00CE3BDF">
        <w:rPr>
          <w:bCs/>
          <w:color w:val="000000"/>
        </w:rPr>
        <w:t>отировок от заключения договора.</w:t>
      </w:r>
    </w:p>
    <w:p w:rsidR="00B20E41" w:rsidRPr="002562A3" w:rsidRDefault="00B20E41" w:rsidP="00B20E41">
      <w:pPr>
        <w:ind w:left="-142" w:right="-149"/>
        <w:jc w:val="both"/>
        <w:rPr>
          <w:bCs/>
          <w:color w:val="000000"/>
        </w:rPr>
      </w:pPr>
    </w:p>
    <w:p w:rsidR="007161B3" w:rsidRPr="002562A3" w:rsidRDefault="00812B21" w:rsidP="005778DD">
      <w:pPr>
        <w:ind w:left="-142" w:right="-149"/>
        <w:jc w:val="both"/>
        <w:rPr>
          <w:b/>
          <w:color w:val="000000"/>
        </w:rPr>
      </w:pPr>
      <w:r>
        <w:rPr>
          <w:b/>
          <w:color w:val="000000"/>
        </w:rPr>
        <w:t>7</w:t>
      </w:r>
      <w:r w:rsidR="007161B3">
        <w:rPr>
          <w:b/>
          <w:color w:val="000000"/>
        </w:rPr>
        <w:t>.3</w:t>
      </w:r>
      <w:r w:rsidR="007161B3" w:rsidRPr="002562A3">
        <w:rPr>
          <w:b/>
          <w:color w:val="000000"/>
        </w:rPr>
        <w:t>.</w:t>
      </w:r>
      <w:r w:rsidR="007161B3" w:rsidRPr="002562A3">
        <w:rPr>
          <w:color w:val="000000"/>
        </w:rPr>
        <w:t xml:space="preserve"> В случае</w:t>
      </w:r>
      <w:r w:rsidR="007161B3">
        <w:rPr>
          <w:color w:val="000000"/>
        </w:rPr>
        <w:t xml:space="preserve"> </w:t>
      </w:r>
      <w:r w:rsidR="007161B3" w:rsidRPr="002562A3">
        <w:rPr>
          <w:color w:val="000000"/>
        </w:rPr>
        <w:t xml:space="preserve"> если победитель в проведении запроса </w:t>
      </w:r>
      <w:r w:rsidR="00A23E4F">
        <w:rPr>
          <w:color w:val="000000"/>
        </w:rPr>
        <w:t xml:space="preserve">ценовых </w:t>
      </w:r>
      <w:r w:rsidR="007161B3" w:rsidRPr="002562A3">
        <w:rPr>
          <w:color w:val="000000"/>
        </w:rPr>
        <w:t>ко</w:t>
      </w:r>
      <w:r>
        <w:rPr>
          <w:color w:val="000000"/>
        </w:rPr>
        <w:t>тировок в срок указанный в п. 7</w:t>
      </w:r>
      <w:r w:rsidR="00E81BD7">
        <w:rPr>
          <w:color w:val="000000"/>
        </w:rPr>
        <w:t xml:space="preserve">.1 </w:t>
      </w:r>
      <w:r w:rsidR="00E81BD7" w:rsidRPr="00AE068D">
        <w:rPr>
          <w:color w:val="000000"/>
        </w:rPr>
        <w:t>настоящим извещением о проведении запроса ценовых котировок</w:t>
      </w:r>
      <w:r w:rsidR="00C655E7">
        <w:rPr>
          <w:color w:val="000000"/>
        </w:rPr>
        <w:t xml:space="preserve"> по запросу</w:t>
      </w:r>
      <w:r w:rsidR="007161B3" w:rsidRPr="002562A3">
        <w:rPr>
          <w:color w:val="000000"/>
        </w:rPr>
        <w:t xml:space="preserve"> </w:t>
      </w:r>
      <w:r w:rsidR="00A23E4F">
        <w:rPr>
          <w:color w:val="000000"/>
        </w:rPr>
        <w:t xml:space="preserve">ценовых </w:t>
      </w:r>
      <w:r w:rsidR="007161B3" w:rsidRPr="002562A3">
        <w:rPr>
          <w:color w:val="000000"/>
        </w:rPr>
        <w:t>котировок не представит Заказчику подписанный договор, такой победитель признается уклонившимся от заключения договора с Заказчиком.</w:t>
      </w:r>
    </w:p>
    <w:p w:rsidR="007161B3" w:rsidRPr="002562A3" w:rsidRDefault="007161B3" w:rsidP="005778DD">
      <w:pPr>
        <w:ind w:left="-142" w:right="-149"/>
        <w:jc w:val="both"/>
        <w:rPr>
          <w:color w:val="000000"/>
        </w:rPr>
      </w:pPr>
    </w:p>
    <w:p w:rsidR="007161B3" w:rsidRDefault="00812B21" w:rsidP="005778DD">
      <w:pPr>
        <w:ind w:left="-142" w:right="-149"/>
        <w:jc w:val="both"/>
        <w:rPr>
          <w:bCs/>
          <w:color w:val="000000"/>
        </w:rPr>
      </w:pPr>
      <w:r>
        <w:rPr>
          <w:b/>
          <w:color w:val="000000"/>
        </w:rPr>
        <w:t>7</w:t>
      </w:r>
      <w:r w:rsidR="007161B3" w:rsidRPr="002562A3">
        <w:rPr>
          <w:b/>
          <w:color w:val="000000"/>
        </w:rPr>
        <w:t>.</w:t>
      </w:r>
      <w:r w:rsidR="007161B3">
        <w:rPr>
          <w:b/>
          <w:color w:val="000000"/>
        </w:rPr>
        <w:t>4</w:t>
      </w:r>
      <w:r w:rsidR="007161B3" w:rsidRPr="002562A3">
        <w:rPr>
          <w:color w:val="000000"/>
        </w:rPr>
        <w:t>.</w:t>
      </w:r>
      <w:r w:rsidR="00A23E4F">
        <w:rPr>
          <w:bCs/>
          <w:color w:val="000000"/>
        </w:rPr>
        <w:t xml:space="preserve"> В случае</w:t>
      </w:r>
      <w:r w:rsidR="007161B3" w:rsidRPr="002562A3">
        <w:rPr>
          <w:bCs/>
          <w:color w:val="000000"/>
        </w:rPr>
        <w:t xml:space="preserve">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w:t>
      </w:r>
      <w:r w:rsidR="008C7A82">
        <w:rPr>
          <w:bCs/>
          <w:color w:val="000000"/>
        </w:rPr>
        <w:t>,</w:t>
      </w:r>
      <w:r w:rsidR="007161B3" w:rsidRPr="002562A3">
        <w:rPr>
          <w:bCs/>
          <w:color w:val="000000"/>
        </w:rPr>
        <w:t xml:space="preserve">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007161B3" w:rsidRPr="002562A3">
        <w:rPr>
          <w:bCs/>
          <w:color w:val="000000"/>
        </w:rPr>
        <w:t>предложение</w:t>
      </w:r>
      <w:proofErr w:type="gramEnd"/>
      <w:r w:rsidR="007161B3" w:rsidRPr="002562A3">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w:t>
      </w:r>
      <w:r w:rsidR="00AE068D" w:rsidRPr="00AE068D">
        <w:rPr>
          <w:bCs/>
          <w:color w:val="000000"/>
        </w:rPr>
        <w:t>извещении</w:t>
      </w:r>
      <w:r w:rsidR="00E81BD7" w:rsidRPr="00AE068D">
        <w:rPr>
          <w:bCs/>
          <w:color w:val="000000"/>
        </w:rPr>
        <w:t xml:space="preserve"> </w:t>
      </w:r>
      <w:r w:rsidR="007161B3" w:rsidRPr="00AE068D">
        <w:rPr>
          <w:bCs/>
          <w:color w:val="000000"/>
        </w:rPr>
        <w:t>о проведении запроса ценовых котировок.</w:t>
      </w:r>
      <w:r w:rsidR="007161B3" w:rsidRPr="002562A3">
        <w:rPr>
          <w:bCs/>
          <w:color w:val="000000"/>
        </w:rPr>
        <w:t xml:space="preserve">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w:t>
      </w:r>
      <w:r w:rsidR="008C7A82">
        <w:rPr>
          <w:bCs/>
          <w:color w:val="000000"/>
        </w:rPr>
        <w:t>,</w:t>
      </w:r>
      <w:r w:rsidR="007161B3" w:rsidRPr="002562A3">
        <w:rPr>
          <w:bCs/>
          <w:color w:val="000000"/>
        </w:rPr>
        <w:t xml:space="preserve">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w:t>
      </w:r>
      <w:r w:rsidR="007161B3" w:rsidRPr="00AE068D">
        <w:rPr>
          <w:bCs/>
          <w:color w:val="000000"/>
        </w:rPr>
        <w:t>повторное размещение заказа.</w:t>
      </w:r>
    </w:p>
    <w:p w:rsidR="0074314B" w:rsidRDefault="0074314B" w:rsidP="005778DD">
      <w:pPr>
        <w:ind w:left="-142" w:right="-149"/>
        <w:jc w:val="both"/>
        <w:rPr>
          <w:bCs/>
          <w:color w:val="000000"/>
        </w:rPr>
      </w:pPr>
    </w:p>
    <w:p w:rsidR="0074314B" w:rsidRPr="0074314B" w:rsidRDefault="0074314B" w:rsidP="005778DD">
      <w:pPr>
        <w:ind w:left="-142" w:right="-149"/>
        <w:jc w:val="both"/>
        <w:rPr>
          <w:b/>
          <w:bCs/>
          <w:color w:val="000000"/>
        </w:rPr>
      </w:pPr>
      <w:r w:rsidRPr="0074314B">
        <w:rPr>
          <w:b/>
          <w:bCs/>
          <w:color w:val="000000"/>
        </w:rPr>
        <w:t>8.</w:t>
      </w:r>
      <w:r>
        <w:rPr>
          <w:b/>
          <w:bCs/>
          <w:color w:val="000000"/>
        </w:rPr>
        <w:t xml:space="preserve"> </w:t>
      </w:r>
      <w:proofErr w:type="gramStart"/>
      <w:r w:rsidRPr="0074314B">
        <w:rPr>
          <w:b/>
          <w:bCs/>
          <w:color w:val="000000"/>
        </w:rPr>
        <w:t>В сл</w:t>
      </w:r>
      <w:r>
        <w:rPr>
          <w:b/>
          <w:bCs/>
          <w:color w:val="000000"/>
        </w:rPr>
        <w:t>учае возникновения при ведении О</w:t>
      </w:r>
      <w:r w:rsidRPr="0074314B">
        <w:rPr>
          <w:b/>
          <w:bCs/>
          <w:color w:val="000000"/>
        </w:rPr>
        <w:t>фициального сайта</w:t>
      </w:r>
      <w:r>
        <w:rPr>
          <w:b/>
          <w:bCs/>
          <w:color w:val="000000"/>
        </w:rPr>
        <w:t xml:space="preserve"> </w:t>
      </w:r>
      <w:r w:rsidRPr="0074314B">
        <w:rPr>
          <w:b/>
          <w:bCs/>
          <w:color w:val="000000"/>
        </w:rPr>
        <w:t xml:space="preserve"> технических или иных н</w:t>
      </w:r>
      <w:r>
        <w:rPr>
          <w:b/>
          <w:bCs/>
          <w:color w:val="000000"/>
        </w:rPr>
        <w:t>еполадок, блокирующих доступ к О</w:t>
      </w:r>
      <w:r w:rsidRPr="0074314B">
        <w:rPr>
          <w:b/>
          <w:bCs/>
          <w:color w:val="000000"/>
        </w:rPr>
        <w:t>фициальному сайту в течение более чем одного рабочего дня, информ</w:t>
      </w:r>
      <w:r>
        <w:rPr>
          <w:b/>
          <w:bCs/>
          <w:color w:val="000000"/>
        </w:rPr>
        <w:t>ация, подлежащая размещению на О</w:t>
      </w:r>
      <w:r w:rsidRPr="0074314B">
        <w:rPr>
          <w:b/>
          <w:bCs/>
          <w:color w:val="000000"/>
        </w:rPr>
        <w:t>фициальном сайт</w:t>
      </w:r>
      <w:r>
        <w:rPr>
          <w:b/>
          <w:bCs/>
          <w:color w:val="000000"/>
        </w:rPr>
        <w:t>е в соответствии с Федеральным</w:t>
      </w:r>
      <w:r w:rsidRPr="0074314B">
        <w:rPr>
          <w:b/>
          <w:bCs/>
          <w:color w:val="000000"/>
        </w:rPr>
        <w:t xml:space="preserve"> закон</w:t>
      </w:r>
      <w:r>
        <w:rPr>
          <w:b/>
          <w:bCs/>
          <w:color w:val="000000"/>
        </w:rPr>
        <w:t>ом</w:t>
      </w:r>
      <w:r w:rsidRPr="0074314B">
        <w:rPr>
          <w:b/>
          <w:bCs/>
          <w:color w:val="000000"/>
        </w:rPr>
        <w:t xml:space="preserve"> от 18 июля 2011 г. N 223-ФЗ</w:t>
      </w:r>
      <w:r>
        <w:rPr>
          <w:b/>
          <w:bCs/>
          <w:color w:val="000000"/>
        </w:rPr>
        <w:t xml:space="preserve"> </w:t>
      </w:r>
      <w:r w:rsidRPr="0074314B">
        <w:rPr>
          <w:b/>
          <w:bCs/>
          <w:color w:val="000000"/>
        </w:rPr>
        <w:t>"О закупках товаров, работ, услуг отдельными видами юридических лиц"</w:t>
      </w:r>
      <w:r>
        <w:rPr>
          <w:b/>
          <w:bCs/>
          <w:color w:val="000000"/>
        </w:rPr>
        <w:t>,</w:t>
      </w:r>
      <w:r w:rsidRPr="0074314B">
        <w:rPr>
          <w:b/>
          <w:bCs/>
          <w:color w:val="000000"/>
        </w:rPr>
        <w:t xml:space="preserve"> р</w:t>
      </w:r>
      <w:r>
        <w:rPr>
          <w:b/>
          <w:bCs/>
          <w:color w:val="000000"/>
        </w:rPr>
        <w:t>азмещается заказчиком на сайте З</w:t>
      </w:r>
      <w:r w:rsidRPr="0074314B">
        <w:rPr>
          <w:b/>
          <w:bCs/>
          <w:color w:val="000000"/>
        </w:rPr>
        <w:t>аказчика с</w:t>
      </w:r>
      <w:r>
        <w:rPr>
          <w:b/>
          <w:bCs/>
          <w:color w:val="000000"/>
        </w:rPr>
        <w:t xml:space="preserve"> последующим размещением ее на</w:t>
      </w:r>
      <w:proofErr w:type="gramEnd"/>
      <w:r>
        <w:rPr>
          <w:b/>
          <w:bCs/>
          <w:color w:val="000000"/>
        </w:rPr>
        <w:t xml:space="preserve"> О</w:t>
      </w:r>
      <w:r w:rsidRPr="0074314B">
        <w:rPr>
          <w:b/>
          <w:bCs/>
          <w:color w:val="000000"/>
        </w:rPr>
        <w:t xml:space="preserve">фициальном </w:t>
      </w:r>
      <w:proofErr w:type="gramStart"/>
      <w:r w:rsidRPr="0074314B">
        <w:rPr>
          <w:b/>
          <w:bCs/>
          <w:color w:val="000000"/>
        </w:rPr>
        <w:t>сайте</w:t>
      </w:r>
      <w:proofErr w:type="gramEnd"/>
      <w:r w:rsidRPr="0074314B">
        <w:rPr>
          <w:b/>
          <w:bCs/>
          <w:color w:val="000000"/>
        </w:rPr>
        <w:t xml:space="preserve"> в течение одного рабочего дня со дня устранения технических или иных н</w:t>
      </w:r>
      <w:r>
        <w:rPr>
          <w:b/>
          <w:bCs/>
          <w:color w:val="000000"/>
        </w:rPr>
        <w:t>еполадок, блокирующих доступ к О</w:t>
      </w:r>
      <w:r w:rsidRPr="0074314B">
        <w:rPr>
          <w:b/>
          <w:bCs/>
          <w:color w:val="000000"/>
        </w:rPr>
        <w:t>фициальному сайту, и считается размещенной в установленном порядке.</w:t>
      </w:r>
    </w:p>
    <w:p w:rsidR="006133E5" w:rsidRDefault="006133E5" w:rsidP="005778DD">
      <w:pPr>
        <w:tabs>
          <w:tab w:val="left" w:pos="426"/>
        </w:tabs>
        <w:ind w:left="-142"/>
        <w:rPr>
          <w:color w:val="000000"/>
        </w:rPr>
      </w:pPr>
    </w:p>
    <w:p w:rsidR="00B20E41" w:rsidRDefault="00B20E41" w:rsidP="00BF069E">
      <w:pPr>
        <w:contextualSpacing/>
        <w:jc w:val="center"/>
        <w:rPr>
          <w:b/>
          <w:color w:val="000000"/>
          <w:sz w:val="28"/>
          <w:szCs w:val="28"/>
        </w:rPr>
      </w:pPr>
    </w:p>
    <w:p w:rsidR="00BF069E" w:rsidRPr="002562A3" w:rsidRDefault="00BF069E" w:rsidP="00BF069E">
      <w:pPr>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BF069E" w:rsidRDefault="00BF069E" w:rsidP="00BF069E">
      <w:pPr>
        <w:contextualSpacing/>
        <w:jc w:val="center"/>
        <w:rPr>
          <w:b/>
          <w:color w:val="000000"/>
        </w:rPr>
      </w:pPr>
      <w:r w:rsidRPr="002562A3">
        <w:rPr>
          <w:b/>
          <w:color w:val="000000"/>
        </w:rPr>
        <w:t>ИНФОРМАЦИОННАЯ КАРТА  ЗАПРОСА ЦЕНОВЫХ КОТИРОВОК</w:t>
      </w:r>
      <w:r>
        <w:rPr>
          <w:b/>
          <w:color w:val="000000"/>
        </w:rPr>
        <w:t xml:space="preserve"> </w:t>
      </w:r>
    </w:p>
    <w:p w:rsidR="006A071E" w:rsidRPr="006A071E" w:rsidRDefault="00D702A6" w:rsidP="006A071E">
      <w:pPr>
        <w:contextualSpacing/>
        <w:jc w:val="center"/>
        <w:rPr>
          <w:b/>
          <w:color w:val="000000"/>
        </w:rPr>
      </w:pPr>
      <w:r w:rsidRPr="00D702A6">
        <w:rPr>
          <w:b/>
          <w:color w:val="000000"/>
        </w:rPr>
        <w:t>НА ВЫПОЛНЕНИЕ РАБОТ ПО</w:t>
      </w:r>
      <w:r w:rsidR="003E6D3F" w:rsidRPr="003E6D3F">
        <w:rPr>
          <w:b/>
          <w:color w:val="000000"/>
        </w:rPr>
        <w:t xml:space="preserve"> </w:t>
      </w:r>
      <w:r w:rsidR="006A071E" w:rsidRPr="006A071E">
        <w:rPr>
          <w:b/>
          <w:color w:val="000000"/>
        </w:rPr>
        <w:t>РЕМОНТУ ЦТП (ОТДЕЛОЧНЫЕ РАБОТЫ).</w:t>
      </w:r>
    </w:p>
    <w:p w:rsidR="00BF069E" w:rsidRPr="002562A3" w:rsidRDefault="00BF069E" w:rsidP="00D702A6">
      <w:pPr>
        <w:contextualSpacing/>
        <w:jc w:val="center"/>
        <w:rPr>
          <w:b/>
          <w:color w:val="000000"/>
        </w:rPr>
      </w:pPr>
    </w:p>
    <w:p w:rsidR="00BF069E" w:rsidRPr="006A071E" w:rsidRDefault="00BF069E" w:rsidP="00A955A9">
      <w:pPr>
        <w:spacing w:before="60" w:after="60"/>
        <w:contextualSpacing/>
        <w:jc w:val="both"/>
        <w:rPr>
          <w:color w:val="000000"/>
        </w:rPr>
      </w:pPr>
      <w:r w:rsidRPr="002562A3">
        <w:rPr>
          <w:b/>
          <w:color w:val="000000"/>
        </w:rPr>
        <w:t>1.Предмет закупки:</w:t>
      </w:r>
      <w:r w:rsidRPr="002562A3">
        <w:rPr>
          <w:color w:val="000000"/>
        </w:rPr>
        <w:t xml:space="preserve"> </w:t>
      </w:r>
      <w:r w:rsidR="003521C1">
        <w:rPr>
          <w:color w:val="000000"/>
        </w:rPr>
        <w:t>Выполне</w:t>
      </w:r>
      <w:r w:rsidR="001310B1">
        <w:rPr>
          <w:color w:val="000000"/>
        </w:rPr>
        <w:t>ние ра</w:t>
      </w:r>
      <w:r w:rsidR="00E90FA6">
        <w:rPr>
          <w:color w:val="000000"/>
        </w:rPr>
        <w:t xml:space="preserve">бот </w:t>
      </w:r>
      <w:r w:rsidR="00D702A6" w:rsidRPr="00D702A6">
        <w:rPr>
          <w:color w:val="000000"/>
        </w:rPr>
        <w:t>по</w:t>
      </w:r>
      <w:r w:rsidR="003E6D3F">
        <w:rPr>
          <w:color w:val="000000"/>
        </w:rPr>
        <w:t xml:space="preserve"> </w:t>
      </w:r>
      <w:r w:rsidR="006A071E" w:rsidRPr="006A071E">
        <w:rPr>
          <w:color w:val="000000"/>
        </w:rPr>
        <w:t>ремонту ЦТП (отделочные работы)</w:t>
      </w:r>
      <w:r w:rsidR="00A955A9" w:rsidRPr="006A071E">
        <w:rPr>
          <w:color w:val="000000"/>
        </w:rPr>
        <w:t>.</w:t>
      </w:r>
    </w:p>
    <w:p w:rsidR="00A955A9" w:rsidRPr="00C451E8" w:rsidRDefault="00A955A9" w:rsidP="00A955A9">
      <w:pPr>
        <w:spacing w:before="60" w:after="60"/>
        <w:contextualSpacing/>
        <w:jc w:val="both"/>
        <w:rPr>
          <w:color w:val="000000"/>
        </w:rPr>
      </w:pPr>
    </w:p>
    <w:p w:rsidR="00BF069E" w:rsidRDefault="00D702A6" w:rsidP="00BF069E">
      <w:pPr>
        <w:tabs>
          <w:tab w:val="left" w:pos="1134"/>
        </w:tabs>
        <w:spacing w:before="60" w:after="60"/>
        <w:contextualSpacing/>
        <w:jc w:val="both"/>
        <w:rPr>
          <w:b/>
          <w:color w:val="000000"/>
        </w:rPr>
      </w:pPr>
      <w:r>
        <w:rPr>
          <w:b/>
          <w:color w:val="000000"/>
        </w:rPr>
        <w:t>2</w:t>
      </w:r>
      <w:r w:rsidR="00BF069E" w:rsidRPr="00D50E5F">
        <w:rPr>
          <w:b/>
          <w:color w:val="000000"/>
        </w:rPr>
        <w:t>. Требования к качеству работ, к их безопасности, к результатам работ и иные требования, связанные с определением соответствия выполняемых работ</w:t>
      </w:r>
      <w:r w:rsidR="00BF069E" w:rsidRPr="00D50E5F">
        <w:rPr>
          <w:b/>
        </w:rPr>
        <w:t xml:space="preserve"> потребностям Заказчика</w:t>
      </w:r>
      <w:r w:rsidR="00BF069E" w:rsidRPr="00D50E5F">
        <w:rPr>
          <w:b/>
          <w:color w:val="000000"/>
        </w:rPr>
        <w:t>:</w:t>
      </w:r>
    </w:p>
    <w:p w:rsidR="00BF069E" w:rsidRDefault="00D702A6" w:rsidP="00BF069E">
      <w:pPr>
        <w:tabs>
          <w:tab w:val="left" w:pos="1134"/>
        </w:tabs>
        <w:spacing w:before="60" w:after="60"/>
        <w:contextualSpacing/>
        <w:jc w:val="both"/>
        <w:rPr>
          <w:color w:val="000000"/>
        </w:rPr>
      </w:pPr>
      <w:r>
        <w:rPr>
          <w:color w:val="000000"/>
        </w:rPr>
        <w:t>2</w:t>
      </w:r>
      <w:r w:rsidR="00BF069E" w:rsidRPr="00D50E5F">
        <w:rPr>
          <w:color w:val="000000"/>
        </w:rPr>
        <w:t xml:space="preserve">.1. </w:t>
      </w:r>
      <w:r w:rsidR="000B5583">
        <w:rPr>
          <w:color w:val="000000"/>
        </w:rPr>
        <w:t>Участник (</w:t>
      </w:r>
      <w:r w:rsidR="00BF069E" w:rsidRPr="00D50E5F">
        <w:rPr>
          <w:color w:val="000000"/>
        </w:rPr>
        <w:t>Подрядчик</w:t>
      </w:r>
      <w:r w:rsidR="000B5583">
        <w:rPr>
          <w:color w:val="000000"/>
        </w:rPr>
        <w:t>) должен выполнять</w:t>
      </w:r>
      <w:r w:rsidR="00BF069E" w:rsidRPr="00D50E5F">
        <w:rPr>
          <w:color w:val="000000"/>
        </w:rPr>
        <w:t xml:space="preserve"> работы в  соответствии  с локальным</w:t>
      </w:r>
      <w:r w:rsidR="00305710">
        <w:rPr>
          <w:color w:val="000000"/>
        </w:rPr>
        <w:t xml:space="preserve">  сметным расчетом.</w:t>
      </w:r>
    </w:p>
    <w:p w:rsidR="00BF069E" w:rsidRPr="00D50E5F" w:rsidRDefault="00D702A6" w:rsidP="00BF069E">
      <w:pPr>
        <w:tabs>
          <w:tab w:val="left" w:pos="1134"/>
        </w:tabs>
        <w:spacing w:before="60" w:after="60"/>
        <w:contextualSpacing/>
        <w:jc w:val="both"/>
        <w:rPr>
          <w:color w:val="000000"/>
        </w:rPr>
      </w:pPr>
      <w:r>
        <w:rPr>
          <w:color w:val="000000"/>
        </w:rPr>
        <w:t>2</w:t>
      </w:r>
      <w:r w:rsidR="0024384D">
        <w:rPr>
          <w:color w:val="000000"/>
        </w:rPr>
        <w:t>.2</w:t>
      </w:r>
      <w:r w:rsidR="00BF069E" w:rsidRPr="00D50E5F">
        <w:rPr>
          <w:color w:val="000000"/>
        </w:rPr>
        <w:t>. 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СНиП, ГОСТа. Работы должны быть выполнены качественно, в объеме и в с</w:t>
      </w:r>
      <w:r w:rsidR="00392668">
        <w:rPr>
          <w:color w:val="000000"/>
        </w:rPr>
        <w:t>роки, предусмотренные договором</w:t>
      </w:r>
      <w:r w:rsidR="00BF069E" w:rsidRPr="00D50E5F">
        <w:rPr>
          <w:color w:val="000000"/>
        </w:rPr>
        <w:t xml:space="preserve">. </w:t>
      </w:r>
    </w:p>
    <w:p w:rsidR="00BF069E" w:rsidRPr="00D50E5F" w:rsidRDefault="00D702A6" w:rsidP="00BF069E">
      <w:pPr>
        <w:tabs>
          <w:tab w:val="left" w:pos="1134"/>
        </w:tabs>
        <w:spacing w:before="60" w:after="60"/>
        <w:contextualSpacing/>
        <w:jc w:val="both"/>
        <w:rPr>
          <w:color w:val="000000"/>
        </w:rPr>
      </w:pPr>
      <w:r>
        <w:rPr>
          <w:color w:val="000000"/>
        </w:rPr>
        <w:t>2</w:t>
      </w:r>
      <w:r w:rsidR="0024384D">
        <w:rPr>
          <w:color w:val="000000"/>
        </w:rPr>
        <w:t>.3.</w:t>
      </w:r>
      <w:r w:rsidR="00BF069E" w:rsidRPr="00D50E5F">
        <w:rPr>
          <w:color w:val="000000"/>
        </w:rPr>
        <w:t xml:space="preserve"> Приемка результата </w:t>
      </w:r>
      <w:r w:rsidR="00F61A97">
        <w:rPr>
          <w:color w:val="000000"/>
        </w:rPr>
        <w:t>выполненных работ производится З</w:t>
      </w:r>
      <w:r w:rsidR="00BF069E" w:rsidRPr="00D50E5F">
        <w:rPr>
          <w:color w:val="000000"/>
        </w:rPr>
        <w:t>аказчиком после получения сообщения от Подрядчика о готовнос</w:t>
      </w:r>
      <w:r w:rsidR="00ED0E34">
        <w:rPr>
          <w:color w:val="000000"/>
        </w:rPr>
        <w:t>ти объекта к сдаче</w:t>
      </w:r>
      <w:r w:rsidR="00BF069E" w:rsidRPr="00D50E5F">
        <w:rPr>
          <w:color w:val="000000"/>
        </w:rPr>
        <w:t xml:space="preserve">, с составлением   всей, определенной нормативными требованиями, документации: </w:t>
      </w:r>
    </w:p>
    <w:p w:rsidR="00BF069E" w:rsidRPr="00D50E5F" w:rsidRDefault="00BF069E" w:rsidP="00BF069E">
      <w:pPr>
        <w:tabs>
          <w:tab w:val="left" w:pos="1134"/>
        </w:tabs>
        <w:spacing w:before="60" w:after="60"/>
        <w:contextualSpacing/>
        <w:jc w:val="both"/>
        <w:rPr>
          <w:color w:val="000000"/>
        </w:rPr>
      </w:pPr>
      <w:r w:rsidRPr="00D50E5F">
        <w:rPr>
          <w:color w:val="000000"/>
        </w:rPr>
        <w:t>-акт о приемке работ форма № КС-2;</w:t>
      </w:r>
    </w:p>
    <w:p w:rsidR="00BF069E" w:rsidRPr="00D50E5F" w:rsidRDefault="00BF069E" w:rsidP="00BF069E">
      <w:pPr>
        <w:tabs>
          <w:tab w:val="left" w:pos="1134"/>
        </w:tabs>
        <w:spacing w:before="60" w:after="60"/>
        <w:contextualSpacing/>
        <w:jc w:val="both"/>
        <w:rPr>
          <w:color w:val="000000"/>
        </w:rPr>
      </w:pPr>
      <w:r w:rsidRPr="00D50E5F">
        <w:rPr>
          <w:color w:val="000000"/>
        </w:rPr>
        <w:t>-справка о стоимости выполненных работ и затрат форма № КС-3;</w:t>
      </w:r>
    </w:p>
    <w:p w:rsidR="00BF069E" w:rsidRPr="00D50E5F" w:rsidRDefault="00BF069E" w:rsidP="00BF069E">
      <w:pPr>
        <w:tabs>
          <w:tab w:val="left" w:pos="1134"/>
        </w:tabs>
        <w:spacing w:before="60" w:after="60"/>
        <w:contextualSpacing/>
        <w:jc w:val="both"/>
        <w:rPr>
          <w:color w:val="000000"/>
        </w:rPr>
      </w:pPr>
      <w:r w:rsidRPr="00D50E5F">
        <w:rPr>
          <w:color w:val="000000"/>
        </w:rPr>
        <w:t>-исполнительная</w:t>
      </w:r>
      <w:r w:rsidR="00B17786">
        <w:rPr>
          <w:color w:val="000000"/>
        </w:rPr>
        <w:t xml:space="preserve"> документация</w:t>
      </w:r>
      <w:r w:rsidR="00984B05">
        <w:rPr>
          <w:color w:val="000000"/>
        </w:rPr>
        <w:t xml:space="preserve"> (</w:t>
      </w:r>
      <w:r w:rsidR="00984B05" w:rsidRPr="005627FA">
        <w:rPr>
          <w:color w:val="000000"/>
        </w:rPr>
        <w:t>акты на скрытые работы,  схемы прокладки трубопроводов, паспорта и сертификаты на применяемые материалы и изделия</w:t>
      </w:r>
      <w:r w:rsidR="00984B05">
        <w:rPr>
          <w:color w:val="000000"/>
        </w:rPr>
        <w:t>).</w:t>
      </w:r>
    </w:p>
    <w:p w:rsidR="00BF069E" w:rsidRDefault="00BF069E" w:rsidP="00BF069E">
      <w:pPr>
        <w:tabs>
          <w:tab w:val="left" w:pos="1134"/>
        </w:tabs>
        <w:spacing w:before="60"/>
        <w:contextualSpacing/>
        <w:jc w:val="both"/>
        <w:rPr>
          <w:b/>
          <w:color w:val="000000"/>
        </w:rPr>
      </w:pPr>
    </w:p>
    <w:p w:rsidR="00BF069E" w:rsidRDefault="00453385" w:rsidP="00BF069E">
      <w:pPr>
        <w:tabs>
          <w:tab w:val="left" w:pos="1134"/>
        </w:tabs>
        <w:spacing w:before="60" w:after="60"/>
        <w:contextualSpacing/>
        <w:jc w:val="both"/>
        <w:rPr>
          <w:color w:val="000000"/>
        </w:rPr>
      </w:pPr>
      <w:r>
        <w:rPr>
          <w:b/>
          <w:color w:val="000000"/>
        </w:rPr>
        <w:t>3</w:t>
      </w:r>
      <w:r w:rsidR="00BF069E" w:rsidRPr="004C512B">
        <w:rPr>
          <w:b/>
          <w:color w:val="000000"/>
        </w:rPr>
        <w:t xml:space="preserve">. </w:t>
      </w:r>
      <w:r w:rsidR="00BF069E">
        <w:rPr>
          <w:b/>
          <w:color w:val="000000"/>
        </w:rPr>
        <w:t xml:space="preserve">Требования к содержанию, форме, оформлению и составу заявки на участие в закупке: </w:t>
      </w:r>
      <w:r w:rsidR="00BF069E" w:rsidRPr="00110B8C">
        <w:rPr>
          <w:color w:val="000000"/>
        </w:rPr>
        <w:t>согласно п.</w:t>
      </w:r>
      <w:r w:rsidR="00BF069E">
        <w:rPr>
          <w:color w:val="000000"/>
        </w:rPr>
        <w:t xml:space="preserve">4 Раздела I </w:t>
      </w:r>
      <w:r w:rsidR="00BF069E" w:rsidRPr="009A7B02">
        <w:rPr>
          <w:color w:val="000000"/>
        </w:rPr>
        <w:t>настоящего извещения о проведении запроса ценовых котировок.</w:t>
      </w:r>
    </w:p>
    <w:p w:rsidR="00BF069E" w:rsidRDefault="00BF069E" w:rsidP="00BF069E">
      <w:pPr>
        <w:tabs>
          <w:tab w:val="left" w:pos="1134"/>
        </w:tabs>
        <w:spacing w:before="60" w:after="60"/>
        <w:contextualSpacing/>
        <w:jc w:val="both"/>
        <w:rPr>
          <w:color w:val="000000"/>
        </w:rPr>
      </w:pPr>
    </w:p>
    <w:p w:rsidR="00BF069E" w:rsidRPr="00567C2E" w:rsidRDefault="00453385" w:rsidP="00BF069E">
      <w:pPr>
        <w:tabs>
          <w:tab w:val="left" w:pos="1134"/>
        </w:tabs>
        <w:spacing w:before="60" w:after="60"/>
        <w:contextualSpacing/>
        <w:jc w:val="both"/>
        <w:rPr>
          <w:color w:val="000000"/>
        </w:rPr>
      </w:pPr>
      <w:r>
        <w:rPr>
          <w:b/>
          <w:color w:val="000000"/>
        </w:rPr>
        <w:t>4</w:t>
      </w:r>
      <w:r w:rsidR="00BF069E" w:rsidRPr="00110B8C">
        <w:rPr>
          <w:b/>
          <w:color w:val="000000"/>
        </w:rPr>
        <w:t xml:space="preserve">. </w:t>
      </w:r>
      <w:r w:rsidR="00DB31C0"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DB31C0">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DB31C0" w:rsidRPr="00110B8C">
        <w:rPr>
          <w:b/>
          <w:color w:val="000000"/>
        </w:rPr>
        <w:t>:</w:t>
      </w:r>
      <w:r w:rsidR="00567C2E">
        <w:rPr>
          <w:b/>
          <w:color w:val="000000"/>
        </w:rPr>
        <w:t xml:space="preserve"> </w:t>
      </w:r>
      <w:r w:rsidR="00567C2E" w:rsidRPr="00567C2E">
        <w:rPr>
          <w:color w:val="000000"/>
        </w:rPr>
        <w:t>Участник процедуры закупки должен предоставить в составе заявки на участи</w:t>
      </w:r>
      <w:r w:rsidR="00567C2E">
        <w:rPr>
          <w:color w:val="000000"/>
        </w:rPr>
        <w:t>е в запросе ценовых котировок</w:t>
      </w:r>
      <w:r w:rsidR="00494727">
        <w:rPr>
          <w:color w:val="000000"/>
        </w:rPr>
        <w:t xml:space="preserve"> согласованную смету</w:t>
      </w:r>
      <w:r w:rsidR="00567C2E" w:rsidRPr="00567C2E">
        <w:rPr>
          <w:color w:val="000000"/>
        </w:rPr>
        <w:t xml:space="preserve"> (Пр</w:t>
      </w:r>
      <w:r w:rsidR="00567C2E">
        <w:rPr>
          <w:color w:val="000000"/>
        </w:rPr>
        <w:t>иложение №2 к извещению о проведении запроса ценовых котировок</w:t>
      </w:r>
      <w:r w:rsidR="00567C2E" w:rsidRPr="00567C2E">
        <w:rPr>
          <w:color w:val="000000"/>
        </w:rPr>
        <w:t>), с возможным понижением сметной стоимости.</w:t>
      </w:r>
    </w:p>
    <w:p w:rsidR="00BF069E" w:rsidRDefault="00BF069E" w:rsidP="00BF069E">
      <w:pPr>
        <w:tabs>
          <w:tab w:val="left" w:pos="1134"/>
        </w:tabs>
        <w:spacing w:before="60" w:after="60"/>
        <w:contextualSpacing/>
        <w:jc w:val="both"/>
        <w:rPr>
          <w:color w:val="000000"/>
        </w:rPr>
      </w:pPr>
    </w:p>
    <w:p w:rsidR="00DB31C0" w:rsidRPr="00DB31C0" w:rsidRDefault="00DB31C0" w:rsidP="00DB31C0">
      <w:pPr>
        <w:tabs>
          <w:tab w:val="left" w:pos="1134"/>
        </w:tabs>
        <w:spacing w:before="60" w:after="60"/>
        <w:contextualSpacing/>
        <w:jc w:val="both"/>
        <w:rPr>
          <w:rFonts w:eastAsia="Calibri"/>
          <w:b/>
          <w:color w:val="000000"/>
        </w:rPr>
      </w:pPr>
      <w:r w:rsidRPr="00DB31C0">
        <w:rPr>
          <w:rFonts w:eastAsia="Calibri"/>
          <w:b/>
          <w:color w:val="000000"/>
        </w:rPr>
        <w:t>5.Место, условия и сроки (периоды) поставки товара, выполнения работы, оказания услуги:</w:t>
      </w:r>
    </w:p>
    <w:p w:rsidR="00E74303" w:rsidRPr="00E74303" w:rsidRDefault="00453385" w:rsidP="00E74303">
      <w:pPr>
        <w:tabs>
          <w:tab w:val="left" w:pos="1134"/>
        </w:tabs>
        <w:spacing w:before="60" w:after="60"/>
        <w:contextualSpacing/>
        <w:jc w:val="both"/>
        <w:rPr>
          <w:color w:val="000000"/>
        </w:rPr>
      </w:pPr>
      <w:r>
        <w:rPr>
          <w:b/>
          <w:color w:val="000000"/>
        </w:rPr>
        <w:t>5</w:t>
      </w:r>
      <w:r w:rsidR="00BF069E" w:rsidRPr="00567C2E">
        <w:rPr>
          <w:b/>
          <w:color w:val="000000"/>
        </w:rPr>
        <w:t>.1. Место выполнения работ:</w:t>
      </w:r>
      <w:r w:rsidR="00185C10">
        <w:rPr>
          <w:color w:val="000000"/>
        </w:rPr>
        <w:t xml:space="preserve"> </w:t>
      </w:r>
      <w:r w:rsidR="00801755">
        <w:rPr>
          <w:color w:val="000000"/>
        </w:rPr>
        <w:t>РТ, г. Нижнекамск, ЦТП-71</w:t>
      </w:r>
      <w:r w:rsidR="00E74303">
        <w:rPr>
          <w:color w:val="000000"/>
        </w:rPr>
        <w:t>.</w:t>
      </w:r>
    </w:p>
    <w:p w:rsidR="00BF069E" w:rsidRPr="00567C2E" w:rsidRDefault="00453385" w:rsidP="00F7692C">
      <w:pPr>
        <w:tabs>
          <w:tab w:val="left" w:pos="1134"/>
        </w:tabs>
        <w:spacing w:before="60" w:after="60"/>
        <w:contextualSpacing/>
        <w:jc w:val="both"/>
        <w:rPr>
          <w:color w:val="000000"/>
        </w:rPr>
      </w:pPr>
      <w:r>
        <w:rPr>
          <w:b/>
          <w:color w:val="000000"/>
        </w:rPr>
        <w:t>5</w:t>
      </w:r>
      <w:r w:rsidR="00BF069E" w:rsidRPr="00567C2E">
        <w:rPr>
          <w:b/>
          <w:color w:val="000000"/>
        </w:rPr>
        <w:t xml:space="preserve">.2. Условия выполнения работ: </w:t>
      </w:r>
      <w:r w:rsidR="00C74724">
        <w:rPr>
          <w:color w:val="000000"/>
        </w:rPr>
        <w:t xml:space="preserve">в соответствии </w:t>
      </w:r>
      <w:r w:rsidR="005366A8">
        <w:rPr>
          <w:color w:val="000000"/>
        </w:rPr>
        <w:t>с проектом договора.</w:t>
      </w:r>
    </w:p>
    <w:p w:rsidR="00BF069E" w:rsidRPr="009F79CB" w:rsidRDefault="00453385" w:rsidP="00BF069E">
      <w:pPr>
        <w:tabs>
          <w:tab w:val="left" w:pos="1134"/>
        </w:tabs>
        <w:jc w:val="both"/>
        <w:rPr>
          <w:b/>
          <w:color w:val="000000"/>
        </w:rPr>
      </w:pPr>
      <w:r>
        <w:rPr>
          <w:b/>
          <w:color w:val="000000"/>
        </w:rPr>
        <w:t>5</w:t>
      </w:r>
      <w:r w:rsidR="00BF069E" w:rsidRPr="00DD0F51">
        <w:rPr>
          <w:b/>
          <w:color w:val="000000"/>
        </w:rPr>
        <w:t>.3. Сро</w:t>
      </w:r>
      <w:r w:rsidR="00DD0F51" w:rsidRPr="00DD0F51">
        <w:rPr>
          <w:b/>
          <w:color w:val="000000"/>
        </w:rPr>
        <w:t>ки выполнения работ:</w:t>
      </w:r>
      <w:r w:rsidR="009F79CB">
        <w:rPr>
          <w:b/>
          <w:color w:val="000000"/>
        </w:rPr>
        <w:t xml:space="preserve"> </w:t>
      </w:r>
      <w:r w:rsidR="00E242B5" w:rsidRPr="00DD0F51">
        <w:rPr>
          <w:color w:val="000000"/>
        </w:rPr>
        <w:t>с момента з</w:t>
      </w:r>
      <w:r w:rsidR="003521C1" w:rsidRPr="00DD0F51">
        <w:rPr>
          <w:color w:val="000000"/>
        </w:rPr>
        <w:t xml:space="preserve">аключения договора </w:t>
      </w:r>
      <w:r w:rsidR="003E6D3F">
        <w:rPr>
          <w:color w:val="000000"/>
        </w:rPr>
        <w:t>п</w:t>
      </w:r>
      <w:r w:rsidR="003521C1" w:rsidRPr="00DD0F51">
        <w:rPr>
          <w:color w:val="000000"/>
        </w:rPr>
        <w:t xml:space="preserve">о </w:t>
      </w:r>
      <w:r w:rsidR="00801755">
        <w:rPr>
          <w:color w:val="000000"/>
        </w:rPr>
        <w:t>30</w:t>
      </w:r>
      <w:r w:rsidR="00DD0F51" w:rsidRPr="00DD0F51">
        <w:rPr>
          <w:color w:val="000000"/>
        </w:rPr>
        <w:t xml:space="preserve"> </w:t>
      </w:r>
      <w:r w:rsidR="00801755">
        <w:rPr>
          <w:color w:val="000000"/>
        </w:rPr>
        <w:t>декабря</w:t>
      </w:r>
      <w:r w:rsidR="00D9483B" w:rsidRPr="00DD0F51">
        <w:rPr>
          <w:color w:val="000000"/>
        </w:rPr>
        <w:t xml:space="preserve"> 2014</w:t>
      </w:r>
      <w:r w:rsidR="00E242B5" w:rsidRPr="00DD0F51">
        <w:rPr>
          <w:color w:val="000000"/>
        </w:rPr>
        <w:t>г.</w:t>
      </w:r>
      <w:r w:rsidR="00DD0F51" w:rsidRPr="00DD0F51">
        <w:rPr>
          <w:color w:val="000000"/>
        </w:rPr>
        <w:t>;</w:t>
      </w:r>
    </w:p>
    <w:p w:rsidR="00BF069E" w:rsidRPr="00426B8B" w:rsidRDefault="00BF069E" w:rsidP="00BF069E">
      <w:pPr>
        <w:tabs>
          <w:tab w:val="left" w:pos="1134"/>
        </w:tabs>
        <w:jc w:val="both"/>
        <w:rPr>
          <w:color w:val="000000"/>
        </w:rPr>
      </w:pPr>
    </w:p>
    <w:p w:rsidR="00BF069E" w:rsidRPr="00C16E1C" w:rsidRDefault="00453385" w:rsidP="00BF069E">
      <w:pPr>
        <w:ind w:right="-149"/>
        <w:jc w:val="both"/>
        <w:rPr>
          <w:b/>
          <w:color w:val="000000"/>
        </w:rPr>
      </w:pPr>
      <w:r>
        <w:rPr>
          <w:b/>
          <w:color w:val="000000"/>
        </w:rPr>
        <w:t>6</w:t>
      </w:r>
      <w:r w:rsidR="00BF069E" w:rsidRPr="00C16E1C">
        <w:rPr>
          <w:b/>
          <w:color w:val="000000"/>
        </w:rPr>
        <w:t>. Сведения о начальной (максимальной) цене договора</w:t>
      </w:r>
      <w:r w:rsidR="00DB31C0">
        <w:rPr>
          <w:b/>
          <w:color w:val="000000"/>
        </w:rPr>
        <w:t xml:space="preserve"> (цене лота)</w:t>
      </w:r>
      <w:r w:rsidR="00BF069E" w:rsidRPr="00C16E1C">
        <w:rPr>
          <w:b/>
          <w:color w:val="000000"/>
        </w:rPr>
        <w:t>:</w:t>
      </w:r>
    </w:p>
    <w:p w:rsidR="00BF069E" w:rsidRPr="001A4C82" w:rsidRDefault="00177BB3" w:rsidP="00984B05">
      <w:pPr>
        <w:tabs>
          <w:tab w:val="left" w:pos="284"/>
          <w:tab w:val="left" w:pos="567"/>
          <w:tab w:val="left" w:pos="709"/>
        </w:tabs>
        <w:ind w:right="-149"/>
        <w:jc w:val="both"/>
        <w:rPr>
          <w:color w:val="000000"/>
        </w:rPr>
      </w:pPr>
      <w:r>
        <w:t>503 013</w:t>
      </w:r>
      <w:r w:rsidR="002E656C">
        <w:t xml:space="preserve"> (</w:t>
      </w:r>
      <w:r>
        <w:t>Пятьсот три тысячи тринадцать) рублей</w:t>
      </w:r>
      <w:r w:rsidR="00917077">
        <w:t xml:space="preserve"> </w:t>
      </w:r>
      <w:r>
        <w:t>94 копей</w:t>
      </w:r>
      <w:r w:rsidR="004D7A41">
        <w:t>к</w:t>
      </w:r>
      <w:r>
        <w:t>и</w:t>
      </w:r>
      <w:r w:rsidR="0019595A">
        <w:t xml:space="preserve"> </w:t>
      </w:r>
      <w:r w:rsidR="00BF069E" w:rsidRPr="00C16E1C">
        <w:rPr>
          <w:color w:val="000000"/>
        </w:rPr>
        <w:t>(с учетом НДС</w:t>
      </w:r>
      <w:r w:rsidR="003521C1" w:rsidRPr="00C16E1C">
        <w:rPr>
          <w:color w:val="000000"/>
        </w:rPr>
        <w:t xml:space="preserve"> 18%</w:t>
      </w:r>
      <w:r w:rsidR="00BF069E" w:rsidRPr="00C16E1C">
        <w:rPr>
          <w:color w:val="000000"/>
        </w:rPr>
        <w:t>).</w:t>
      </w:r>
    </w:p>
    <w:p w:rsidR="00BF069E" w:rsidRDefault="00BF069E" w:rsidP="00BF069E">
      <w:pPr>
        <w:ind w:right="-149"/>
        <w:jc w:val="both"/>
        <w:rPr>
          <w:b/>
          <w:color w:val="000000"/>
        </w:rPr>
      </w:pPr>
    </w:p>
    <w:p w:rsidR="00BF069E" w:rsidRPr="007D7B25" w:rsidRDefault="00453385" w:rsidP="00BF069E">
      <w:pPr>
        <w:ind w:right="-149"/>
        <w:jc w:val="both"/>
        <w:rPr>
          <w:b/>
          <w:color w:val="000000"/>
        </w:rPr>
      </w:pPr>
      <w:r>
        <w:rPr>
          <w:b/>
          <w:color w:val="000000"/>
        </w:rPr>
        <w:t>7</w:t>
      </w:r>
      <w:r w:rsidR="00BF069E" w:rsidRPr="007D7B25">
        <w:rPr>
          <w:b/>
          <w:color w:val="000000"/>
        </w:rPr>
        <w:t xml:space="preserve">. </w:t>
      </w:r>
      <w:r w:rsidR="00DB31C0" w:rsidRPr="00DB31C0">
        <w:rPr>
          <w:b/>
          <w:color w:val="000000"/>
        </w:rPr>
        <w:t>Форма, сроки и порядок оплаты товара, работы, услуги</w:t>
      </w:r>
      <w:r w:rsidR="00BF069E" w:rsidRPr="007D7B25">
        <w:rPr>
          <w:b/>
          <w:color w:val="000000"/>
        </w:rPr>
        <w:t>:</w:t>
      </w:r>
    </w:p>
    <w:p w:rsidR="009F79CB" w:rsidRPr="009F79CB" w:rsidRDefault="009F79CB" w:rsidP="009F79CB">
      <w:pPr>
        <w:jc w:val="both"/>
        <w:rPr>
          <w:bCs/>
        </w:rPr>
      </w:pPr>
      <w:r w:rsidRPr="009F79CB">
        <w:rPr>
          <w:bCs/>
        </w:rPr>
        <w:t xml:space="preserve">Оплата осуществляется путем перечисления денежных средств на расчетный счет Участника (Подрядчика) в безналичной форме. Заказчик обязуется оплатить Участнику (Подрядчику) установленную стоимость работ в течение 360 (триста шестьдесят) дней, после подписания им акта приемки выполненной работы. </w:t>
      </w:r>
    </w:p>
    <w:p w:rsidR="00B20E41" w:rsidRDefault="00B20E41" w:rsidP="00BF069E">
      <w:pPr>
        <w:jc w:val="both"/>
        <w:rPr>
          <w:bCs/>
        </w:rPr>
      </w:pPr>
    </w:p>
    <w:p w:rsidR="00BF069E" w:rsidRPr="001A4C82" w:rsidRDefault="00453385" w:rsidP="00BF069E">
      <w:pPr>
        <w:ind w:right="-149"/>
        <w:jc w:val="both"/>
        <w:rPr>
          <w:b/>
          <w:color w:val="000000"/>
        </w:rPr>
      </w:pPr>
      <w:r>
        <w:rPr>
          <w:b/>
          <w:color w:val="000000"/>
        </w:rPr>
        <w:lastRenderedPageBreak/>
        <w:t>8</w:t>
      </w:r>
      <w:r w:rsidR="00BF069E" w:rsidRPr="001A4C82">
        <w:rPr>
          <w:b/>
          <w:color w:val="000000"/>
        </w:rPr>
        <w:t xml:space="preserve">. </w:t>
      </w:r>
      <w:r w:rsidR="00DB31C0" w:rsidRPr="00DB31C0">
        <w:rPr>
          <w:b/>
          <w:color w:val="000000"/>
        </w:rPr>
        <w:t>Порядок формирования цены договора (цене лота) (с учетом или без учета расходов на перевозку, страхование, уплату таможенных пошлин, налогов и других обязательных платежей):</w:t>
      </w:r>
    </w:p>
    <w:p w:rsidR="00BF069E" w:rsidRDefault="00DB31C0" w:rsidP="00BF069E">
      <w:pPr>
        <w:ind w:right="-149"/>
        <w:jc w:val="both"/>
        <w:rPr>
          <w:color w:val="000000"/>
        </w:rPr>
      </w:pPr>
      <w:r>
        <w:rPr>
          <w:color w:val="000000"/>
        </w:rPr>
        <w:t>Ц</w:t>
      </w:r>
      <w:r w:rsidR="00BF069E" w:rsidRPr="00681463">
        <w:rPr>
          <w:color w:val="000000"/>
        </w:rPr>
        <w:t>ена договора указана с учетом всех расхо</w:t>
      </w:r>
      <w:r w:rsidR="00BF069E">
        <w:rPr>
          <w:color w:val="000000"/>
        </w:rPr>
        <w:t>дов, связанных с выполнением работ</w:t>
      </w:r>
      <w:r w:rsidR="00BF069E" w:rsidRPr="00681463">
        <w:rPr>
          <w:color w:val="000000"/>
        </w:rPr>
        <w:t>, транспортных расходов, а также с учетом расходов на оформление любых сертификатов, и  иной</w:t>
      </w:r>
      <w:r w:rsidR="00BF069E">
        <w:rPr>
          <w:color w:val="000000"/>
        </w:rPr>
        <w:t xml:space="preserve"> технической</w:t>
      </w:r>
      <w:r w:rsidR="00BF069E" w:rsidRPr="00681463">
        <w:rPr>
          <w:color w:val="000000"/>
        </w:rPr>
        <w:t xml:space="preserve"> документации.</w:t>
      </w:r>
    </w:p>
    <w:p w:rsidR="00BF069E" w:rsidRPr="001A4C82" w:rsidRDefault="00BF069E" w:rsidP="00BF069E">
      <w:pPr>
        <w:ind w:right="-149"/>
        <w:jc w:val="both"/>
        <w:rPr>
          <w:b/>
          <w:color w:val="000000"/>
        </w:rPr>
      </w:pPr>
    </w:p>
    <w:p w:rsidR="00DB31C0" w:rsidRDefault="00453385" w:rsidP="00BF069E">
      <w:pPr>
        <w:ind w:right="-149"/>
        <w:jc w:val="both"/>
        <w:rPr>
          <w:b/>
          <w:color w:val="000000"/>
        </w:rPr>
      </w:pPr>
      <w:r>
        <w:rPr>
          <w:b/>
          <w:color w:val="000000"/>
        </w:rPr>
        <w:t>9</w:t>
      </w:r>
      <w:r w:rsidR="00BF069E" w:rsidRPr="001A4C82">
        <w:rPr>
          <w:b/>
          <w:color w:val="000000"/>
        </w:rPr>
        <w:t xml:space="preserve">.  </w:t>
      </w:r>
      <w:r w:rsidR="00DB31C0" w:rsidRPr="00DB31C0">
        <w:rPr>
          <w:b/>
          <w:color w:val="000000"/>
        </w:rPr>
        <w:t>Порядок, место, дата начала и дата окончания срока подачи заявок на участие в закупке:</w:t>
      </w:r>
      <w:r w:rsidR="00DB31C0">
        <w:rPr>
          <w:b/>
          <w:color w:val="000000"/>
        </w:rPr>
        <w:t xml:space="preserve"> </w:t>
      </w:r>
    </w:p>
    <w:p w:rsidR="00BF069E" w:rsidRPr="001A4C82" w:rsidRDefault="00453385" w:rsidP="00BF069E">
      <w:pPr>
        <w:ind w:right="-149"/>
        <w:jc w:val="both"/>
        <w:rPr>
          <w:b/>
          <w:color w:val="000000"/>
        </w:rPr>
      </w:pPr>
      <w:r>
        <w:rPr>
          <w:b/>
          <w:color w:val="000000"/>
        </w:rPr>
        <w:t>9</w:t>
      </w:r>
      <w:r w:rsidR="00BF069E" w:rsidRPr="001A4C82">
        <w:rPr>
          <w:b/>
          <w:color w:val="000000"/>
        </w:rPr>
        <w:t xml:space="preserve">.1. Порядок подачи котировочных заявок: </w:t>
      </w:r>
      <w:r w:rsidR="00BF069E" w:rsidRPr="001A4C82">
        <w:rPr>
          <w:color w:val="000000"/>
        </w:rPr>
        <w:t xml:space="preserve">согласно п.5 Раздела </w:t>
      </w:r>
      <w:r w:rsidR="00BF069E" w:rsidRPr="001A4C82">
        <w:rPr>
          <w:color w:val="000000"/>
          <w:lang w:val="en-US"/>
        </w:rPr>
        <w:t>I</w:t>
      </w:r>
      <w:r w:rsidR="00BF069E" w:rsidRPr="001A4C82">
        <w:rPr>
          <w:color w:val="000000"/>
        </w:rPr>
        <w:t xml:space="preserve"> настояще</w:t>
      </w:r>
      <w:r w:rsidR="00BF069E">
        <w:rPr>
          <w:color w:val="000000"/>
        </w:rPr>
        <w:t>го извещения</w:t>
      </w:r>
      <w:r w:rsidR="00DB31C0" w:rsidRPr="00DB31C0">
        <w:rPr>
          <w:color w:val="000000"/>
        </w:rPr>
        <w:t xml:space="preserve"> о проведении запроса ценовых котировок</w:t>
      </w:r>
      <w:r w:rsidR="00BF069E" w:rsidRPr="00AA4B63">
        <w:rPr>
          <w:color w:val="000000"/>
        </w:rPr>
        <w:t>.</w:t>
      </w:r>
    </w:p>
    <w:p w:rsidR="00BF069E" w:rsidRPr="005661C6" w:rsidRDefault="00453385" w:rsidP="00BF069E">
      <w:pPr>
        <w:tabs>
          <w:tab w:val="center" w:pos="4677"/>
          <w:tab w:val="left" w:pos="6161"/>
        </w:tabs>
        <w:ind w:right="-149"/>
        <w:jc w:val="both"/>
        <w:rPr>
          <w:color w:val="000000"/>
        </w:rPr>
      </w:pPr>
      <w:r>
        <w:rPr>
          <w:b/>
          <w:color w:val="000000"/>
        </w:rPr>
        <w:t>9</w:t>
      </w:r>
      <w:r w:rsidR="00BF069E">
        <w:rPr>
          <w:b/>
          <w:color w:val="000000"/>
        </w:rPr>
        <w:t xml:space="preserve">.2. Место подачи котировочных заявок: </w:t>
      </w:r>
      <w:r w:rsidR="00BF069E" w:rsidRPr="005661C6">
        <w:rPr>
          <w:color w:val="000000"/>
        </w:rPr>
        <w:t xml:space="preserve">423570, РТ, г. Нижнекамск, ул. </w:t>
      </w:r>
      <w:proofErr w:type="spellStart"/>
      <w:r w:rsidR="00BF069E" w:rsidRPr="005661C6">
        <w:rPr>
          <w:color w:val="000000"/>
        </w:rPr>
        <w:t>Ахтубинская</w:t>
      </w:r>
      <w:proofErr w:type="spellEnd"/>
      <w:r w:rsidR="00BF069E" w:rsidRPr="005661C6">
        <w:rPr>
          <w:color w:val="000000"/>
        </w:rPr>
        <w:t>, д.4Б,</w:t>
      </w:r>
      <w:r w:rsidR="00BF069E">
        <w:rPr>
          <w:color w:val="000000"/>
        </w:rPr>
        <w:t xml:space="preserve"> кабинет «Службы организации и контроля закупок»,</w:t>
      </w:r>
      <w:r w:rsidR="00BF069E"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BF069E" w:rsidRPr="000E6E2D">
          <w:rPr>
            <w:rStyle w:val="a3"/>
            <w:rFonts w:ascii="Times New Roman" w:hAnsi="Times New Roman"/>
            <w:sz w:val="24"/>
            <w:szCs w:val="24"/>
          </w:rPr>
          <w:t>wkex-zakupki@mail.ru</w:t>
        </w:r>
      </w:hyperlink>
      <w:r w:rsidR="00BF069E" w:rsidRPr="005661C6">
        <w:rPr>
          <w:color w:val="000000"/>
        </w:rPr>
        <w:t>.</w:t>
      </w:r>
    </w:p>
    <w:p w:rsidR="00BF069E" w:rsidRPr="00567C2E" w:rsidRDefault="00453385" w:rsidP="00BF069E">
      <w:pPr>
        <w:ind w:right="-149"/>
        <w:jc w:val="both"/>
        <w:rPr>
          <w:b/>
          <w:color w:val="000000"/>
        </w:rPr>
      </w:pPr>
      <w:r>
        <w:rPr>
          <w:b/>
          <w:color w:val="000000"/>
        </w:rPr>
        <w:t>9</w:t>
      </w:r>
      <w:r w:rsidR="00BF069E" w:rsidRPr="00567C2E">
        <w:rPr>
          <w:b/>
          <w:color w:val="000000"/>
        </w:rPr>
        <w:t xml:space="preserve">.3. Дата, время начала срока приема котировочных заявок: </w:t>
      </w:r>
      <w:r w:rsidR="00B86632">
        <w:rPr>
          <w:color w:val="000000"/>
        </w:rPr>
        <w:t>«20</w:t>
      </w:r>
      <w:r w:rsidR="00B20E41">
        <w:rPr>
          <w:color w:val="000000"/>
        </w:rPr>
        <w:t xml:space="preserve">» </w:t>
      </w:r>
      <w:r w:rsidR="002F6029">
        <w:rPr>
          <w:color w:val="000000"/>
        </w:rPr>
        <w:t>ноября</w:t>
      </w:r>
      <w:r w:rsidR="00D55167">
        <w:rPr>
          <w:color w:val="000000"/>
        </w:rPr>
        <w:t xml:space="preserve">  2014</w:t>
      </w:r>
      <w:r w:rsidR="009F79CB">
        <w:rPr>
          <w:color w:val="000000"/>
        </w:rPr>
        <w:t>г. 17</w:t>
      </w:r>
      <w:r w:rsidR="00984B05">
        <w:rPr>
          <w:color w:val="000000"/>
        </w:rPr>
        <w:t>:0</w:t>
      </w:r>
      <w:r w:rsidR="00BF069E" w:rsidRPr="00567C2E">
        <w:rPr>
          <w:color w:val="000000"/>
        </w:rPr>
        <w:t>0ч. (по московскому времени).</w:t>
      </w:r>
    </w:p>
    <w:p w:rsidR="00BF069E" w:rsidRPr="002562A3" w:rsidRDefault="00453385" w:rsidP="00BF069E">
      <w:pPr>
        <w:ind w:right="-149"/>
        <w:jc w:val="both"/>
        <w:rPr>
          <w:color w:val="000000"/>
        </w:rPr>
      </w:pPr>
      <w:r>
        <w:rPr>
          <w:b/>
          <w:color w:val="000000"/>
        </w:rPr>
        <w:t>9.</w:t>
      </w:r>
      <w:r w:rsidR="00BF069E" w:rsidRPr="00567C2E">
        <w:rPr>
          <w:b/>
          <w:color w:val="000000"/>
        </w:rPr>
        <w:t>4. Дата, время окончания приема котировочных заявок:</w:t>
      </w:r>
      <w:r w:rsidR="00B86632">
        <w:rPr>
          <w:color w:val="000000"/>
        </w:rPr>
        <w:t xml:space="preserve"> «26</w:t>
      </w:r>
      <w:r w:rsidR="00B20E41">
        <w:rPr>
          <w:color w:val="000000"/>
        </w:rPr>
        <w:t xml:space="preserve">» </w:t>
      </w:r>
      <w:r w:rsidR="002F6029">
        <w:rPr>
          <w:color w:val="000000"/>
        </w:rPr>
        <w:t>ноября</w:t>
      </w:r>
      <w:r w:rsidR="00D55167">
        <w:rPr>
          <w:color w:val="000000"/>
        </w:rPr>
        <w:t xml:space="preserve"> 2014</w:t>
      </w:r>
      <w:r w:rsidR="00BF069E" w:rsidRPr="00567C2E">
        <w:rPr>
          <w:color w:val="000000"/>
        </w:rPr>
        <w:t>г. 09:00ч. (по московскому времени).</w:t>
      </w:r>
    </w:p>
    <w:p w:rsidR="00BF069E" w:rsidRDefault="00BF069E" w:rsidP="00BF069E">
      <w:pPr>
        <w:tabs>
          <w:tab w:val="left" w:pos="1134"/>
        </w:tabs>
        <w:rPr>
          <w:b/>
          <w:color w:val="000000"/>
        </w:rPr>
      </w:pPr>
    </w:p>
    <w:p w:rsidR="00BF069E" w:rsidRDefault="00BF069E" w:rsidP="00BF069E">
      <w:pPr>
        <w:tabs>
          <w:tab w:val="left" w:pos="1134"/>
        </w:tabs>
        <w:spacing w:before="60" w:after="60"/>
        <w:contextualSpacing/>
        <w:jc w:val="both"/>
        <w:rPr>
          <w:color w:val="000000"/>
        </w:rPr>
      </w:pPr>
      <w:r w:rsidRPr="002562A3">
        <w:rPr>
          <w:b/>
          <w:color w:val="000000"/>
        </w:rPr>
        <w:t>1</w:t>
      </w:r>
      <w:r w:rsidR="00453385">
        <w:rPr>
          <w:b/>
          <w:color w:val="000000"/>
        </w:rPr>
        <w:t>0</w:t>
      </w:r>
      <w:r w:rsidRPr="002562A3">
        <w:rPr>
          <w:b/>
          <w:color w:val="000000"/>
        </w:rPr>
        <w:t xml:space="preserve">. </w:t>
      </w:r>
      <w:r w:rsidR="00DB31C0" w:rsidRPr="00DB31C0">
        <w:rPr>
          <w:b/>
          <w:color w:val="000000"/>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r w:rsidRPr="00B47ABB">
        <w:rPr>
          <w:b/>
          <w:color w:val="000000"/>
        </w:rPr>
        <w:t xml:space="preserve"> </w:t>
      </w:r>
      <w:r w:rsidRPr="00B47ABB">
        <w:rPr>
          <w:color w:val="000000"/>
        </w:rPr>
        <w:t xml:space="preserve">установлены в  пункте 2 Раздела </w:t>
      </w:r>
      <w:r w:rsidRPr="00B47ABB">
        <w:rPr>
          <w:color w:val="000000"/>
          <w:lang w:val="en-US"/>
        </w:rPr>
        <w:t>I</w:t>
      </w:r>
      <w:r w:rsidRPr="00B47ABB">
        <w:rPr>
          <w:color w:val="000000"/>
        </w:rPr>
        <w:t xml:space="preserve"> настоящего извещения о проведении запроса ценовых котировок.</w:t>
      </w:r>
    </w:p>
    <w:p w:rsidR="00BF069E" w:rsidRDefault="00BF069E" w:rsidP="00BF069E">
      <w:pPr>
        <w:contextualSpacing/>
        <w:rPr>
          <w:b/>
          <w:color w:val="000000"/>
        </w:rPr>
      </w:pPr>
    </w:p>
    <w:p w:rsidR="00BF069E" w:rsidRPr="002562A3" w:rsidRDefault="00453385" w:rsidP="00BF069E">
      <w:pPr>
        <w:tabs>
          <w:tab w:val="left" w:pos="1134"/>
        </w:tabs>
        <w:spacing w:before="60" w:after="60"/>
        <w:contextualSpacing/>
        <w:jc w:val="both"/>
        <w:rPr>
          <w:color w:val="000000"/>
        </w:rPr>
      </w:pPr>
      <w:r>
        <w:rPr>
          <w:b/>
          <w:color w:val="000000"/>
        </w:rPr>
        <w:t>11</w:t>
      </w:r>
      <w:r w:rsidR="00BF069E"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BF069E">
        <w:rPr>
          <w:b/>
          <w:color w:val="000000"/>
        </w:rPr>
        <w:t xml:space="preserve">  Раздела </w:t>
      </w:r>
      <w:r w:rsidR="00BF069E">
        <w:rPr>
          <w:b/>
          <w:color w:val="000000"/>
          <w:lang w:val="en-US"/>
        </w:rPr>
        <w:t>I</w:t>
      </w:r>
      <w:r w:rsidR="00BF069E">
        <w:rPr>
          <w:b/>
          <w:color w:val="000000"/>
        </w:rPr>
        <w:t xml:space="preserve">  </w:t>
      </w:r>
      <w:r w:rsidR="00BF069E" w:rsidRPr="00B47ABB">
        <w:rPr>
          <w:b/>
          <w:color w:val="000000"/>
        </w:rPr>
        <w:t>настоящего извещения о проведении запроса ценовых котировок, а именно</w:t>
      </w:r>
      <w:r w:rsidR="00BF069E" w:rsidRPr="00B47ABB">
        <w:rPr>
          <w:color w:val="000000"/>
        </w:rPr>
        <w:t>:</w:t>
      </w:r>
    </w:p>
    <w:p w:rsidR="00BF069E" w:rsidRPr="002562A3" w:rsidRDefault="00453385" w:rsidP="00BF069E">
      <w:pPr>
        <w:autoSpaceDE w:val="0"/>
        <w:autoSpaceDN w:val="0"/>
        <w:adjustRightInd w:val="0"/>
        <w:spacing w:before="20"/>
        <w:jc w:val="both"/>
        <w:rPr>
          <w:bCs/>
          <w:color w:val="000000"/>
        </w:rPr>
      </w:pPr>
      <w:r>
        <w:rPr>
          <w:b/>
          <w:bCs/>
          <w:color w:val="000000"/>
        </w:rPr>
        <w:t>11</w:t>
      </w:r>
      <w:r w:rsidR="00BF069E" w:rsidRPr="002562A3">
        <w:rPr>
          <w:b/>
          <w:bCs/>
          <w:color w:val="000000"/>
        </w:rPr>
        <w:t>.1.</w:t>
      </w:r>
      <w:r w:rsidR="00BF069E" w:rsidRPr="002562A3">
        <w:rPr>
          <w:bCs/>
          <w:color w:val="000000"/>
        </w:rPr>
        <w:t xml:space="preserve"> документы, подтверждающие полномочия лица на осуществление действий от имени Участника:</w:t>
      </w:r>
    </w:p>
    <w:p w:rsidR="00BF069E" w:rsidRPr="002562A3" w:rsidRDefault="00BF069E" w:rsidP="00BF069E">
      <w:pPr>
        <w:autoSpaceDE w:val="0"/>
        <w:autoSpaceDN w:val="0"/>
        <w:adjustRightInd w:val="0"/>
        <w:spacing w:before="20"/>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BF069E" w:rsidRPr="002562A3" w:rsidRDefault="00BF069E" w:rsidP="00BF069E">
      <w:pPr>
        <w:autoSpaceDE w:val="0"/>
        <w:autoSpaceDN w:val="0"/>
        <w:adjustRightInd w:val="0"/>
        <w:spacing w:before="20"/>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w:t>
      </w:r>
      <w:r>
        <w:rPr>
          <w:bCs/>
          <w:color w:val="000000"/>
        </w:rPr>
        <w:t>рждающий полномочия такого лица;</w:t>
      </w:r>
    </w:p>
    <w:p w:rsidR="00BF069E" w:rsidRPr="002562A3" w:rsidRDefault="00453385" w:rsidP="00BF069E">
      <w:pPr>
        <w:autoSpaceDE w:val="0"/>
        <w:autoSpaceDN w:val="0"/>
        <w:adjustRightInd w:val="0"/>
        <w:spacing w:before="20"/>
        <w:jc w:val="both"/>
        <w:rPr>
          <w:bCs/>
          <w:color w:val="000000"/>
        </w:rPr>
      </w:pPr>
      <w:r>
        <w:rPr>
          <w:b/>
          <w:bCs/>
          <w:color w:val="000000"/>
        </w:rPr>
        <w:t>11</w:t>
      </w:r>
      <w:r w:rsidR="00BF069E" w:rsidRPr="002562A3">
        <w:rPr>
          <w:b/>
          <w:bCs/>
          <w:color w:val="000000"/>
        </w:rPr>
        <w:t>.2</w:t>
      </w:r>
      <w:r w:rsidR="00BF069E">
        <w:rPr>
          <w:b/>
          <w:bCs/>
          <w:color w:val="000000"/>
        </w:rPr>
        <w:t>.</w:t>
      </w:r>
      <w:r w:rsidR="00BF069E"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BF069E" w:rsidRPr="002562A3" w:rsidRDefault="00453385" w:rsidP="00BF069E">
      <w:pPr>
        <w:autoSpaceDE w:val="0"/>
        <w:autoSpaceDN w:val="0"/>
        <w:adjustRightInd w:val="0"/>
        <w:spacing w:before="20"/>
        <w:jc w:val="both"/>
        <w:rPr>
          <w:bCs/>
          <w:color w:val="000000"/>
        </w:rPr>
      </w:pPr>
      <w:r>
        <w:rPr>
          <w:b/>
          <w:bCs/>
          <w:color w:val="000000"/>
        </w:rPr>
        <w:t>11</w:t>
      </w:r>
      <w:r w:rsidR="00BF069E" w:rsidRPr="002562A3">
        <w:rPr>
          <w:b/>
          <w:bCs/>
          <w:color w:val="000000"/>
        </w:rPr>
        <w:t>.3</w:t>
      </w:r>
      <w:r w:rsidR="00BF069E">
        <w:rPr>
          <w:b/>
          <w:bCs/>
          <w:color w:val="000000"/>
        </w:rPr>
        <w:t>.</w:t>
      </w:r>
      <w:r w:rsidR="00BF069E">
        <w:rPr>
          <w:bCs/>
          <w:color w:val="000000"/>
        </w:rPr>
        <w:t xml:space="preserve"> полученную</w:t>
      </w:r>
      <w:r w:rsidR="00BF069E" w:rsidRPr="00E414E3">
        <w:rPr>
          <w:bCs/>
          <w:color w:val="000000"/>
        </w:rPr>
        <w:t xml:space="preserve"> не ранее чем за шесть месяцев до дня размещения на Официальном сайте извещения о прове</w:t>
      </w:r>
      <w:r w:rsidR="00BF069E">
        <w:rPr>
          <w:bCs/>
          <w:color w:val="000000"/>
        </w:rPr>
        <w:t xml:space="preserve">дении запроса ценовых котировок </w:t>
      </w:r>
      <w:r w:rsidR="00BF069E"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BF069E" w:rsidRPr="002562A3" w:rsidRDefault="00453385" w:rsidP="00BF069E">
      <w:pPr>
        <w:autoSpaceDE w:val="0"/>
        <w:autoSpaceDN w:val="0"/>
        <w:adjustRightInd w:val="0"/>
        <w:spacing w:before="20"/>
        <w:jc w:val="both"/>
        <w:rPr>
          <w:bCs/>
          <w:color w:val="000000"/>
        </w:rPr>
      </w:pPr>
      <w:proofErr w:type="gramStart"/>
      <w:r>
        <w:rPr>
          <w:b/>
          <w:bCs/>
          <w:color w:val="000000"/>
        </w:rPr>
        <w:t>11</w:t>
      </w:r>
      <w:r w:rsidR="00BF069E" w:rsidRPr="002562A3">
        <w:rPr>
          <w:b/>
          <w:bCs/>
          <w:color w:val="000000"/>
        </w:rPr>
        <w:t>.4.</w:t>
      </w:r>
      <w:r w:rsidR="00BF069E"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00BF069E" w:rsidRPr="002562A3">
        <w:rPr>
          <w:bCs/>
          <w:color w:val="000000"/>
        </w:rPr>
        <w:lastRenderedPageBreak/>
        <w:t xml:space="preserve">государства (для иностранного лица), полученные не ранее чем за шесть месяцев до дня размещения </w:t>
      </w:r>
      <w:r w:rsidR="00BF069E">
        <w:rPr>
          <w:bCs/>
          <w:color w:val="000000"/>
        </w:rPr>
        <w:t>на Официальном сайте извещения</w:t>
      </w:r>
      <w:r w:rsidR="00BF069E" w:rsidRPr="002562A3">
        <w:rPr>
          <w:bCs/>
          <w:color w:val="000000"/>
        </w:rPr>
        <w:t xml:space="preserve"> о проведении запроса ценовых котировок;</w:t>
      </w:r>
      <w:proofErr w:type="gramEnd"/>
    </w:p>
    <w:p w:rsidR="00BF069E" w:rsidRPr="00156F71" w:rsidRDefault="00453385" w:rsidP="00BF069E">
      <w:pPr>
        <w:autoSpaceDE w:val="0"/>
        <w:autoSpaceDN w:val="0"/>
        <w:adjustRightInd w:val="0"/>
        <w:spacing w:before="20"/>
        <w:jc w:val="both"/>
        <w:rPr>
          <w:bCs/>
          <w:color w:val="000000"/>
        </w:rPr>
      </w:pPr>
      <w:r>
        <w:rPr>
          <w:b/>
          <w:bCs/>
          <w:color w:val="000000"/>
        </w:rPr>
        <w:t>11</w:t>
      </w:r>
      <w:r w:rsidR="00BF069E" w:rsidRPr="002562A3">
        <w:rPr>
          <w:b/>
          <w:bCs/>
          <w:color w:val="000000"/>
        </w:rPr>
        <w:t>.5</w:t>
      </w:r>
      <w:r w:rsidR="00BF069E" w:rsidRPr="002562A3">
        <w:rPr>
          <w:bCs/>
          <w:color w:val="000000"/>
        </w:rPr>
        <w:t>.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BF069E">
        <w:rPr>
          <w:bCs/>
          <w:color w:val="000000"/>
        </w:rPr>
        <w:t>метом запроса ценовых котировок</w:t>
      </w:r>
      <w:r w:rsidR="00BF069E" w:rsidRPr="002562A3">
        <w:rPr>
          <w:bCs/>
          <w:color w:val="000000"/>
        </w:rPr>
        <w:t>, в случае если в соответствии с законодательством установлены такие требования (</w:t>
      </w:r>
      <w:r w:rsidR="00BF069E">
        <w:rPr>
          <w:bCs/>
          <w:color w:val="000000"/>
        </w:rPr>
        <w:t xml:space="preserve">сертификаты соответствия, </w:t>
      </w:r>
      <w:r w:rsidR="00BF069E" w:rsidRPr="002562A3">
        <w:rPr>
          <w:bCs/>
          <w:color w:val="000000"/>
        </w:rPr>
        <w:t>копии лицензий и иных разрешительных документов);</w:t>
      </w:r>
    </w:p>
    <w:p w:rsidR="00BF069E" w:rsidRDefault="00453385" w:rsidP="00BF069E">
      <w:pPr>
        <w:autoSpaceDE w:val="0"/>
        <w:autoSpaceDN w:val="0"/>
        <w:adjustRightInd w:val="0"/>
        <w:spacing w:before="20"/>
        <w:jc w:val="both"/>
        <w:rPr>
          <w:bCs/>
          <w:color w:val="000000"/>
        </w:rPr>
      </w:pPr>
      <w:r>
        <w:rPr>
          <w:b/>
          <w:bCs/>
          <w:color w:val="000000"/>
        </w:rPr>
        <w:t>11</w:t>
      </w:r>
      <w:r w:rsidR="00BF069E">
        <w:rPr>
          <w:b/>
          <w:bCs/>
          <w:color w:val="000000"/>
        </w:rPr>
        <w:t>.6</w:t>
      </w:r>
      <w:r w:rsidR="00BF069E" w:rsidRPr="002562A3">
        <w:rPr>
          <w:b/>
          <w:bCs/>
          <w:color w:val="000000"/>
        </w:rPr>
        <w:t>.</w:t>
      </w:r>
      <w:r w:rsidR="00BF069E"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BF069E">
        <w:rPr>
          <w:bCs/>
          <w:color w:val="000000"/>
        </w:rPr>
        <w:t>налогообложения</w:t>
      </w:r>
      <w:r w:rsidR="00BF069E" w:rsidRPr="002562A3">
        <w:rPr>
          <w:bCs/>
          <w:color w:val="000000"/>
        </w:rPr>
        <w:t>.</w:t>
      </w:r>
    </w:p>
    <w:p w:rsidR="00BF069E" w:rsidRDefault="00BF069E" w:rsidP="00BF069E">
      <w:pPr>
        <w:jc w:val="both"/>
        <w:rPr>
          <w:b/>
          <w:bCs/>
          <w:color w:val="000000"/>
        </w:rPr>
      </w:pPr>
    </w:p>
    <w:p w:rsidR="00BF069E" w:rsidRPr="00C451E8" w:rsidRDefault="00453385" w:rsidP="00BF069E">
      <w:pPr>
        <w:jc w:val="both"/>
        <w:rPr>
          <w:bCs/>
          <w:color w:val="000000"/>
        </w:rPr>
      </w:pPr>
      <w:r>
        <w:rPr>
          <w:b/>
          <w:bCs/>
          <w:color w:val="000000"/>
        </w:rPr>
        <w:t>12</w:t>
      </w:r>
      <w:r w:rsidR="00BF069E"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BF069E">
        <w:rPr>
          <w:b/>
          <w:bCs/>
          <w:color w:val="000000"/>
        </w:rPr>
        <w:t xml:space="preserve"> </w:t>
      </w:r>
      <w:r w:rsidR="00E90FA6" w:rsidRPr="00E90FA6">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Pr>
          <w:bCs/>
          <w:color w:val="000000"/>
        </w:rPr>
        <w:t>овочных заявок, указанных в п.9</w:t>
      </w:r>
      <w:r w:rsidR="00E90FA6" w:rsidRPr="00E90FA6">
        <w:rPr>
          <w:bCs/>
          <w:color w:val="000000"/>
        </w:rPr>
        <w:t>.4 настоящей информационной карты.</w:t>
      </w:r>
    </w:p>
    <w:p w:rsidR="00BF069E" w:rsidRPr="00900047" w:rsidRDefault="00BF069E" w:rsidP="00BF069E">
      <w:pPr>
        <w:tabs>
          <w:tab w:val="left" w:pos="1134"/>
        </w:tabs>
        <w:jc w:val="both"/>
        <w:rPr>
          <w:b/>
          <w:color w:val="000000"/>
        </w:rPr>
      </w:pPr>
    </w:p>
    <w:p w:rsidR="00BF069E" w:rsidRPr="00365A31" w:rsidRDefault="00BF069E" w:rsidP="00BF069E">
      <w:pPr>
        <w:ind w:right="-149"/>
        <w:jc w:val="both"/>
        <w:rPr>
          <w:b/>
          <w:color w:val="000000"/>
        </w:rPr>
      </w:pPr>
      <w:r w:rsidRPr="00365A31">
        <w:rPr>
          <w:b/>
          <w:color w:val="000000"/>
        </w:rPr>
        <w:t>1</w:t>
      </w:r>
      <w:r w:rsidR="00453385">
        <w:rPr>
          <w:b/>
          <w:color w:val="000000"/>
        </w:rPr>
        <w:t>3</w:t>
      </w:r>
      <w:r w:rsidRPr="00365A31">
        <w:rPr>
          <w:b/>
          <w:color w:val="000000"/>
        </w:rPr>
        <w:t>. Место и дата рассмотрения предложений участников закупки и подведения итогов закупки:</w:t>
      </w:r>
    </w:p>
    <w:p w:rsidR="00BF069E" w:rsidRPr="00365A31" w:rsidRDefault="00453385" w:rsidP="00BF069E">
      <w:pPr>
        <w:ind w:right="-149"/>
        <w:jc w:val="both"/>
        <w:rPr>
          <w:color w:val="000000"/>
        </w:rPr>
      </w:pPr>
      <w:r>
        <w:rPr>
          <w:b/>
          <w:color w:val="000000"/>
        </w:rPr>
        <w:t>13</w:t>
      </w:r>
      <w:r w:rsidR="00BF069E" w:rsidRPr="00365A31">
        <w:rPr>
          <w:b/>
          <w:color w:val="000000"/>
        </w:rPr>
        <w:t>.1. Место:</w:t>
      </w:r>
      <w:r w:rsidR="00BF069E" w:rsidRPr="00365A31">
        <w:rPr>
          <w:color w:val="000000"/>
        </w:rPr>
        <w:t xml:space="preserve"> рассмотрение котировочных заявок производится по адресу: Республика Татарстан, г. Нижнекамск, ул. </w:t>
      </w:r>
      <w:proofErr w:type="spellStart"/>
      <w:r w:rsidR="00BF069E" w:rsidRPr="00365A31">
        <w:rPr>
          <w:color w:val="000000"/>
        </w:rPr>
        <w:t>Ахтубинская</w:t>
      </w:r>
      <w:proofErr w:type="spellEnd"/>
      <w:r w:rsidR="00BF069E" w:rsidRPr="00365A31">
        <w:rPr>
          <w:color w:val="000000"/>
        </w:rPr>
        <w:t>, д.4Б</w:t>
      </w:r>
      <w:r w:rsidR="00BF069E">
        <w:rPr>
          <w:color w:val="000000"/>
        </w:rPr>
        <w:t>.</w:t>
      </w:r>
    </w:p>
    <w:p w:rsidR="00BF069E" w:rsidRPr="002562A3" w:rsidRDefault="00453385" w:rsidP="00BF069E">
      <w:pPr>
        <w:ind w:right="-149"/>
        <w:jc w:val="both"/>
        <w:rPr>
          <w:color w:val="000000"/>
        </w:rPr>
      </w:pPr>
      <w:r>
        <w:rPr>
          <w:b/>
          <w:color w:val="000000"/>
        </w:rPr>
        <w:t>13</w:t>
      </w:r>
      <w:r w:rsidR="00BF069E" w:rsidRPr="00094A3D">
        <w:rPr>
          <w:b/>
          <w:color w:val="000000"/>
        </w:rPr>
        <w:t>.2. Дата:</w:t>
      </w:r>
      <w:r w:rsidR="00B86632">
        <w:rPr>
          <w:color w:val="000000"/>
        </w:rPr>
        <w:t xml:space="preserve"> «26</w:t>
      </w:r>
      <w:bookmarkStart w:id="0" w:name="_GoBack"/>
      <w:bookmarkEnd w:id="0"/>
      <w:r w:rsidR="0075658D">
        <w:rPr>
          <w:color w:val="000000"/>
        </w:rPr>
        <w:t xml:space="preserve">» </w:t>
      </w:r>
      <w:r w:rsidR="002F6029">
        <w:rPr>
          <w:color w:val="000000"/>
        </w:rPr>
        <w:t>ноября</w:t>
      </w:r>
      <w:r w:rsidR="00D55167">
        <w:rPr>
          <w:color w:val="000000"/>
        </w:rPr>
        <w:t xml:space="preserve"> 2014</w:t>
      </w:r>
      <w:r w:rsidR="0075658D">
        <w:rPr>
          <w:color w:val="000000"/>
        </w:rPr>
        <w:t>г. в 10</w:t>
      </w:r>
      <w:r w:rsidR="00BF069E" w:rsidRPr="00094A3D">
        <w:rPr>
          <w:color w:val="000000"/>
        </w:rPr>
        <w:t>:00 (по московскому времени)</w:t>
      </w:r>
      <w:r w:rsidR="00BF069E">
        <w:rPr>
          <w:color w:val="000000"/>
        </w:rPr>
        <w:t>.</w:t>
      </w:r>
    </w:p>
    <w:p w:rsidR="00BF069E" w:rsidRDefault="00BF069E" w:rsidP="00BF069E">
      <w:pPr>
        <w:tabs>
          <w:tab w:val="left" w:pos="1134"/>
        </w:tabs>
        <w:rPr>
          <w:b/>
          <w:color w:val="000000"/>
        </w:rPr>
      </w:pPr>
    </w:p>
    <w:p w:rsidR="00BF069E" w:rsidRDefault="00453385" w:rsidP="00BF069E">
      <w:pPr>
        <w:tabs>
          <w:tab w:val="left" w:pos="1134"/>
        </w:tabs>
        <w:spacing w:before="60" w:after="60"/>
        <w:contextualSpacing/>
        <w:jc w:val="both"/>
        <w:rPr>
          <w:color w:val="000000"/>
        </w:rPr>
      </w:pPr>
      <w:r>
        <w:rPr>
          <w:b/>
          <w:color w:val="000000"/>
        </w:rPr>
        <w:t>14</w:t>
      </w:r>
      <w:r w:rsidR="00DB31C0">
        <w:rPr>
          <w:b/>
          <w:color w:val="000000"/>
        </w:rPr>
        <w:t>. Критерии</w:t>
      </w:r>
      <w:r w:rsidR="00BF069E" w:rsidRPr="006611F9">
        <w:rPr>
          <w:b/>
          <w:color w:val="000000"/>
        </w:rPr>
        <w:t xml:space="preserve"> оценки </w:t>
      </w:r>
      <w:r w:rsidR="00DB31C0">
        <w:rPr>
          <w:b/>
          <w:color w:val="000000"/>
        </w:rPr>
        <w:t>и сопоставления</w:t>
      </w:r>
      <w:r w:rsidR="00D702A6">
        <w:rPr>
          <w:b/>
          <w:color w:val="000000"/>
        </w:rPr>
        <w:t xml:space="preserve"> </w:t>
      </w:r>
      <w:r w:rsidR="00BF069E" w:rsidRPr="006611F9">
        <w:rPr>
          <w:b/>
          <w:color w:val="000000"/>
        </w:rPr>
        <w:t xml:space="preserve">котировочных заявок: </w:t>
      </w:r>
      <w:r w:rsidR="00BF069E" w:rsidRPr="006611F9">
        <w:rPr>
          <w:color w:val="000000"/>
        </w:rPr>
        <w:t xml:space="preserve">согласно п.3 Раздела </w:t>
      </w:r>
      <w:r w:rsidR="00BF069E" w:rsidRPr="006611F9">
        <w:rPr>
          <w:color w:val="000000"/>
          <w:lang w:val="en-US"/>
        </w:rPr>
        <w:t>I</w:t>
      </w:r>
      <w:r w:rsidR="00BF069E">
        <w:rPr>
          <w:color w:val="000000"/>
        </w:rPr>
        <w:t xml:space="preserve"> настоящего </w:t>
      </w:r>
      <w:r w:rsidR="00BF069E" w:rsidRPr="00B47ABB">
        <w:rPr>
          <w:color w:val="000000"/>
        </w:rPr>
        <w:t>извещения о проведении запроса ценовых котировок.</w:t>
      </w:r>
    </w:p>
    <w:p w:rsidR="00BF069E" w:rsidRPr="006611F9" w:rsidRDefault="00BF069E" w:rsidP="00BF069E">
      <w:pPr>
        <w:autoSpaceDE w:val="0"/>
        <w:autoSpaceDN w:val="0"/>
        <w:adjustRightInd w:val="0"/>
        <w:spacing w:before="20"/>
        <w:jc w:val="both"/>
        <w:rPr>
          <w:color w:val="000000"/>
        </w:rPr>
      </w:pPr>
    </w:p>
    <w:p w:rsidR="00BF069E" w:rsidRDefault="00453385" w:rsidP="00BF069E">
      <w:pPr>
        <w:autoSpaceDE w:val="0"/>
        <w:autoSpaceDN w:val="0"/>
        <w:adjustRightInd w:val="0"/>
        <w:spacing w:before="20"/>
        <w:jc w:val="both"/>
        <w:rPr>
          <w:color w:val="000000"/>
        </w:rPr>
      </w:pPr>
      <w:r>
        <w:rPr>
          <w:b/>
          <w:color w:val="000000"/>
        </w:rPr>
        <w:t>15</w:t>
      </w:r>
      <w:r w:rsidR="00BF069E" w:rsidRPr="006611F9">
        <w:rPr>
          <w:b/>
          <w:color w:val="000000"/>
        </w:rPr>
        <w:t xml:space="preserve">. Порядок рассмотрения и оценки </w:t>
      </w:r>
      <w:r w:rsidR="00D702A6">
        <w:rPr>
          <w:b/>
          <w:color w:val="000000"/>
        </w:rPr>
        <w:t xml:space="preserve">(сопоставления) </w:t>
      </w:r>
      <w:r w:rsidR="00BF069E" w:rsidRPr="006611F9">
        <w:rPr>
          <w:b/>
          <w:color w:val="000000"/>
        </w:rPr>
        <w:t>котировочных заявок</w:t>
      </w:r>
      <w:r w:rsidR="00BF069E" w:rsidRPr="00B47ABB">
        <w:rPr>
          <w:b/>
          <w:color w:val="000000"/>
        </w:rPr>
        <w:t xml:space="preserve">: </w:t>
      </w:r>
      <w:r w:rsidR="00BF069E" w:rsidRPr="00B47ABB">
        <w:rPr>
          <w:color w:val="000000"/>
        </w:rPr>
        <w:t xml:space="preserve">согласно п.6 Раздела </w:t>
      </w:r>
      <w:r w:rsidR="00BF069E" w:rsidRPr="00B47ABB">
        <w:rPr>
          <w:color w:val="000000"/>
          <w:lang w:val="en-US"/>
        </w:rPr>
        <w:t>I</w:t>
      </w:r>
      <w:r w:rsidR="00BF069E" w:rsidRPr="00B47ABB">
        <w:rPr>
          <w:color w:val="000000"/>
        </w:rPr>
        <w:t xml:space="preserve"> настоящего извещения о проведении запроса ценовых котировок.</w:t>
      </w:r>
    </w:p>
    <w:p w:rsidR="00BF069E" w:rsidRDefault="00BF069E" w:rsidP="00BF069E">
      <w:pPr>
        <w:autoSpaceDE w:val="0"/>
        <w:autoSpaceDN w:val="0"/>
        <w:adjustRightInd w:val="0"/>
        <w:spacing w:before="20"/>
        <w:jc w:val="both"/>
        <w:rPr>
          <w:color w:val="000000"/>
        </w:rPr>
      </w:pPr>
    </w:p>
    <w:p w:rsidR="00BF069E" w:rsidRPr="006611F9" w:rsidRDefault="00BF069E" w:rsidP="00BF069E">
      <w:pPr>
        <w:autoSpaceDE w:val="0"/>
        <w:autoSpaceDN w:val="0"/>
        <w:adjustRightInd w:val="0"/>
        <w:spacing w:before="20"/>
        <w:jc w:val="both"/>
        <w:rPr>
          <w:b/>
          <w:bCs/>
          <w:color w:val="000000"/>
        </w:rPr>
      </w:pPr>
      <w:r w:rsidRPr="00B47ABB">
        <w:rPr>
          <w:b/>
          <w:bCs/>
          <w:color w:val="000000"/>
        </w:rPr>
        <w:t>Приложения к извещению запроса ценовых котировок:</w:t>
      </w:r>
    </w:p>
    <w:p w:rsidR="00BF069E" w:rsidRPr="006611F9" w:rsidRDefault="00BF069E" w:rsidP="00BF069E">
      <w:pPr>
        <w:autoSpaceDE w:val="0"/>
        <w:autoSpaceDN w:val="0"/>
        <w:adjustRightInd w:val="0"/>
        <w:spacing w:before="20"/>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BF069E" w:rsidRPr="006611F9" w:rsidRDefault="00BF069E" w:rsidP="00BF069E">
      <w:pPr>
        <w:autoSpaceDE w:val="0"/>
        <w:autoSpaceDN w:val="0"/>
        <w:adjustRightInd w:val="0"/>
        <w:spacing w:before="20"/>
        <w:jc w:val="both"/>
        <w:rPr>
          <w:bCs/>
          <w:color w:val="000000"/>
        </w:rPr>
      </w:pPr>
      <w:r>
        <w:rPr>
          <w:bCs/>
          <w:color w:val="000000"/>
        </w:rPr>
        <w:t>- Т</w:t>
      </w:r>
      <w:r w:rsidRPr="006611F9">
        <w:rPr>
          <w:bCs/>
          <w:color w:val="000000"/>
        </w:rPr>
        <w:t>ехническое задание</w:t>
      </w:r>
      <w:r w:rsidR="00EB5B00">
        <w:rPr>
          <w:bCs/>
          <w:color w:val="000000"/>
        </w:rPr>
        <w:t>-смета</w:t>
      </w:r>
      <w:r w:rsidRPr="006611F9">
        <w:rPr>
          <w:bCs/>
          <w:color w:val="000000"/>
        </w:rPr>
        <w:t xml:space="preserve"> (Приложение </w:t>
      </w:r>
      <w:r>
        <w:rPr>
          <w:bCs/>
          <w:color w:val="000000"/>
        </w:rPr>
        <w:t>№</w:t>
      </w:r>
      <w:r w:rsidRPr="006611F9">
        <w:rPr>
          <w:bCs/>
          <w:color w:val="000000"/>
        </w:rPr>
        <w:t>2);</w:t>
      </w:r>
    </w:p>
    <w:p w:rsidR="00BF069E" w:rsidRPr="006611F9" w:rsidRDefault="00BF069E" w:rsidP="00BF069E">
      <w:pPr>
        <w:autoSpaceDE w:val="0"/>
        <w:autoSpaceDN w:val="0"/>
        <w:adjustRightInd w:val="0"/>
        <w:spacing w:before="20"/>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BF069E" w:rsidRDefault="00BF069E" w:rsidP="00BF069E">
      <w:pPr>
        <w:autoSpaceDE w:val="0"/>
        <w:autoSpaceDN w:val="0"/>
        <w:adjustRightInd w:val="0"/>
        <w:spacing w:before="20"/>
        <w:jc w:val="both"/>
        <w:rPr>
          <w:bCs/>
          <w:color w:val="000000"/>
        </w:rPr>
      </w:pPr>
    </w:p>
    <w:p w:rsidR="00BF069E" w:rsidRDefault="00BF069E" w:rsidP="00BF069E">
      <w:pPr>
        <w:autoSpaceDE w:val="0"/>
        <w:autoSpaceDN w:val="0"/>
        <w:adjustRightInd w:val="0"/>
        <w:spacing w:before="20"/>
        <w:jc w:val="both"/>
        <w:rPr>
          <w:bCs/>
          <w:color w:val="000000"/>
        </w:rPr>
      </w:pPr>
    </w:p>
    <w:p w:rsidR="00861D64" w:rsidRDefault="00861D64" w:rsidP="00BF069E">
      <w:pPr>
        <w:autoSpaceDE w:val="0"/>
        <w:autoSpaceDN w:val="0"/>
        <w:adjustRightInd w:val="0"/>
        <w:spacing w:before="20"/>
        <w:jc w:val="both"/>
        <w:rPr>
          <w:bCs/>
          <w:color w:val="000000"/>
        </w:rPr>
      </w:pPr>
    </w:p>
    <w:p w:rsidR="00BF069E" w:rsidRDefault="004D7A41" w:rsidP="004D7A41">
      <w:pPr>
        <w:ind w:right="-149"/>
        <w:jc w:val="center"/>
        <w:rPr>
          <w:b/>
          <w:color w:val="000000"/>
        </w:rPr>
      </w:pPr>
      <w:r>
        <w:rPr>
          <w:b/>
          <w:color w:val="000000"/>
        </w:rPr>
        <w:t>Генеральный</w:t>
      </w:r>
      <w:r w:rsidR="00BF069E" w:rsidRPr="002562A3">
        <w:rPr>
          <w:b/>
          <w:color w:val="000000"/>
        </w:rPr>
        <w:t xml:space="preserve"> директор</w:t>
      </w:r>
      <w:r w:rsidR="00BF069E">
        <w:rPr>
          <w:b/>
          <w:color w:val="000000"/>
        </w:rPr>
        <w:t xml:space="preserve"> </w:t>
      </w:r>
      <w:r w:rsidR="00BF069E" w:rsidRPr="002562A3">
        <w:rPr>
          <w:b/>
          <w:color w:val="000000"/>
        </w:rPr>
        <w:t xml:space="preserve">ОАО </w:t>
      </w:r>
      <w:r w:rsidR="00BF069E" w:rsidRPr="00050930">
        <w:rPr>
          <w:b/>
          <w:color w:val="000000"/>
          <w:lang w:eastAsia="ar-SA"/>
        </w:rPr>
        <w:t>«ВК и</w:t>
      </w:r>
      <w:r w:rsidR="00BF069E">
        <w:rPr>
          <w:b/>
          <w:color w:val="000000"/>
          <w:lang w:eastAsia="ar-SA"/>
        </w:rPr>
        <w:t xml:space="preserve"> </w:t>
      </w:r>
      <w:r w:rsidR="00BF069E" w:rsidRPr="00050930">
        <w:rPr>
          <w:b/>
          <w:color w:val="000000"/>
          <w:lang w:eastAsia="ar-SA"/>
        </w:rPr>
        <w:t>ЭХ»</w:t>
      </w:r>
      <w:r w:rsidR="003C763A">
        <w:rPr>
          <w:b/>
          <w:color w:val="000000"/>
        </w:rPr>
        <w:tab/>
      </w:r>
      <w:r>
        <w:rPr>
          <w:b/>
          <w:color w:val="000000"/>
        </w:rPr>
        <w:t xml:space="preserve">     </w:t>
      </w:r>
      <w:r>
        <w:rPr>
          <w:b/>
          <w:color w:val="000000"/>
        </w:rPr>
        <w:tab/>
        <w:t xml:space="preserve">             </w:t>
      </w:r>
      <w:r>
        <w:rPr>
          <w:b/>
          <w:color w:val="000000"/>
        </w:rPr>
        <w:tab/>
        <w:t xml:space="preserve">   И.Н. </w:t>
      </w:r>
      <w:proofErr w:type="spellStart"/>
      <w:r>
        <w:rPr>
          <w:b/>
          <w:color w:val="000000"/>
        </w:rPr>
        <w:t>Нуртдинов</w:t>
      </w:r>
      <w:proofErr w:type="spellEnd"/>
    </w:p>
    <w:p w:rsidR="0001315C" w:rsidRDefault="0001315C" w:rsidP="00BF069E">
      <w:pPr>
        <w:ind w:left="-720"/>
        <w:jc w:val="right"/>
        <w:rPr>
          <w:color w:val="000000"/>
        </w:rPr>
      </w:pPr>
    </w:p>
    <w:p w:rsidR="0001315C" w:rsidRDefault="0001315C" w:rsidP="00BF069E">
      <w:pPr>
        <w:ind w:left="-720"/>
        <w:jc w:val="right"/>
        <w:rPr>
          <w:color w:val="000000"/>
        </w:rPr>
      </w:pPr>
    </w:p>
    <w:p w:rsidR="00F61A97" w:rsidRDefault="00F61A97" w:rsidP="00BF069E">
      <w:pPr>
        <w:ind w:left="-720"/>
        <w:jc w:val="right"/>
        <w:rPr>
          <w:color w:val="000000"/>
        </w:rPr>
      </w:pPr>
    </w:p>
    <w:p w:rsidR="00F61A97" w:rsidRDefault="00F61A97" w:rsidP="00BF069E">
      <w:pPr>
        <w:ind w:left="-720"/>
        <w:jc w:val="right"/>
        <w:rPr>
          <w:color w:val="000000"/>
        </w:rPr>
      </w:pPr>
    </w:p>
    <w:p w:rsidR="00DB3410" w:rsidRDefault="00DB3410" w:rsidP="00BF069E">
      <w:pPr>
        <w:ind w:left="-720"/>
        <w:jc w:val="right"/>
        <w:rPr>
          <w:color w:val="000000"/>
        </w:rPr>
      </w:pPr>
    </w:p>
    <w:p w:rsidR="00DB3410" w:rsidRDefault="00DB3410" w:rsidP="00BF069E">
      <w:pPr>
        <w:ind w:left="-720"/>
        <w:jc w:val="right"/>
        <w:rPr>
          <w:color w:val="000000"/>
        </w:rPr>
      </w:pPr>
    </w:p>
    <w:p w:rsidR="00DB3410" w:rsidRDefault="00DB3410" w:rsidP="00BF069E">
      <w:pPr>
        <w:ind w:left="-720"/>
        <w:jc w:val="right"/>
        <w:rPr>
          <w:color w:val="000000"/>
        </w:rPr>
      </w:pPr>
    </w:p>
    <w:p w:rsidR="00DB3410" w:rsidRDefault="00DB3410" w:rsidP="00BF069E">
      <w:pPr>
        <w:ind w:left="-720"/>
        <w:jc w:val="right"/>
        <w:rPr>
          <w:color w:val="000000"/>
        </w:rPr>
      </w:pPr>
    </w:p>
    <w:p w:rsidR="00DB3410" w:rsidRDefault="00DB3410" w:rsidP="00BF069E">
      <w:pPr>
        <w:ind w:left="-720"/>
        <w:jc w:val="right"/>
        <w:rPr>
          <w:color w:val="000000"/>
        </w:rPr>
      </w:pPr>
    </w:p>
    <w:p w:rsidR="00DB3410" w:rsidRDefault="00DB3410" w:rsidP="00BF069E">
      <w:pPr>
        <w:ind w:left="-720"/>
        <w:jc w:val="right"/>
        <w:rPr>
          <w:color w:val="000000"/>
        </w:rPr>
      </w:pPr>
    </w:p>
    <w:p w:rsidR="00DB3410" w:rsidRDefault="00DB3410" w:rsidP="00BF069E">
      <w:pPr>
        <w:ind w:left="-720"/>
        <w:jc w:val="right"/>
        <w:rPr>
          <w:color w:val="000000"/>
        </w:rPr>
      </w:pPr>
    </w:p>
    <w:p w:rsidR="00BF069E" w:rsidRPr="006611F9" w:rsidRDefault="00BF069E" w:rsidP="00DB3410">
      <w:pPr>
        <w:ind w:left="-142"/>
        <w:jc w:val="right"/>
        <w:rPr>
          <w:color w:val="000000"/>
        </w:rPr>
      </w:pPr>
      <w:r w:rsidRPr="006611F9">
        <w:rPr>
          <w:color w:val="000000"/>
        </w:rPr>
        <w:lastRenderedPageBreak/>
        <w:t xml:space="preserve">Приложение </w:t>
      </w:r>
      <w:r>
        <w:rPr>
          <w:color w:val="000000"/>
        </w:rPr>
        <w:t>№</w:t>
      </w:r>
      <w:r w:rsidRPr="006611F9">
        <w:rPr>
          <w:color w:val="000000"/>
        </w:rPr>
        <w:t>1</w:t>
      </w:r>
    </w:p>
    <w:p w:rsidR="00BF069E" w:rsidRPr="006611F9" w:rsidRDefault="00BF069E" w:rsidP="00DB3410">
      <w:pPr>
        <w:ind w:left="-142"/>
        <w:jc w:val="center"/>
        <w:rPr>
          <w:b/>
          <w:color w:val="000000"/>
        </w:rPr>
      </w:pPr>
      <w:r w:rsidRPr="006611F9">
        <w:rPr>
          <w:b/>
          <w:color w:val="000000"/>
        </w:rPr>
        <w:t>Котировочная заявка на участие в запросе ценовых котировок по предмету:</w:t>
      </w:r>
    </w:p>
    <w:p w:rsidR="00BF069E" w:rsidRPr="00F873DC" w:rsidRDefault="00BF069E" w:rsidP="0048240F">
      <w:pPr>
        <w:spacing w:before="60" w:after="60"/>
        <w:ind w:firstLine="708"/>
        <w:contextualSpacing/>
        <w:jc w:val="center"/>
        <w:rPr>
          <w:b/>
          <w:color w:val="000000"/>
        </w:rPr>
      </w:pPr>
      <w:r w:rsidRPr="006611F9">
        <w:rPr>
          <w:b/>
          <w:bCs/>
          <w:color w:val="000000"/>
        </w:rPr>
        <w:t>«</w:t>
      </w:r>
      <w:r w:rsidR="00F873DC" w:rsidRPr="00F873DC">
        <w:rPr>
          <w:color w:val="000000"/>
        </w:rPr>
        <w:t xml:space="preserve">Выполнение работ </w:t>
      </w:r>
      <w:r w:rsidR="009F79CB" w:rsidRPr="009F79CB">
        <w:rPr>
          <w:color w:val="000000"/>
        </w:rPr>
        <w:t xml:space="preserve">по </w:t>
      </w:r>
      <w:r w:rsidR="00BC34C7">
        <w:rPr>
          <w:color w:val="000000"/>
        </w:rPr>
        <w:t>ремонту ЦТП (отделочные работы)</w:t>
      </w:r>
      <w:r w:rsidRPr="00F873DC">
        <w:rPr>
          <w:color w:val="000000"/>
        </w:rPr>
        <w:t>»</w:t>
      </w:r>
    </w:p>
    <w:p w:rsidR="00BF069E" w:rsidRPr="006611F9" w:rsidRDefault="00BF069E" w:rsidP="00DB3410">
      <w:pPr>
        <w:ind w:left="-142"/>
        <w:jc w:val="both"/>
        <w:rPr>
          <w:b/>
          <w:color w:val="000000"/>
        </w:rPr>
      </w:pPr>
    </w:p>
    <w:p w:rsidR="00BF069E" w:rsidRPr="006611F9" w:rsidRDefault="00BF069E" w:rsidP="00DB3410">
      <w:pPr>
        <w:ind w:left="-142"/>
        <w:jc w:val="both"/>
        <w:rPr>
          <w:color w:val="000000"/>
        </w:rPr>
      </w:pPr>
      <w:r w:rsidRPr="006611F9">
        <w:rPr>
          <w:b/>
          <w:color w:val="000000"/>
        </w:rPr>
        <w:t>Кому: ОАО</w:t>
      </w:r>
      <w:r w:rsidRPr="006611F9">
        <w:rPr>
          <w:color w:val="000000"/>
        </w:rPr>
        <w:t xml:space="preserve"> «Водопроводно-канализационное и энергетическое хозяйство»</w:t>
      </w:r>
    </w:p>
    <w:p w:rsidR="00BF069E" w:rsidRPr="006611F9" w:rsidRDefault="00BF069E" w:rsidP="00DB3410">
      <w:pPr>
        <w:ind w:left="-142"/>
        <w:jc w:val="both"/>
        <w:rPr>
          <w:color w:val="000000"/>
        </w:rPr>
      </w:pPr>
    </w:p>
    <w:p w:rsidR="00BF069E" w:rsidRPr="006611F9" w:rsidRDefault="00BF069E" w:rsidP="00DB3410">
      <w:pPr>
        <w:ind w:left="-142"/>
        <w:jc w:val="both"/>
        <w:rPr>
          <w:color w:val="000000"/>
        </w:rPr>
      </w:pPr>
      <w:r w:rsidRPr="006611F9">
        <w:rPr>
          <w:b/>
          <w:color w:val="000000"/>
        </w:rPr>
        <w:t>От кого</w:t>
      </w:r>
      <w:r w:rsidRPr="006611F9">
        <w:rPr>
          <w:color w:val="000000"/>
        </w:rPr>
        <w:t>: _______________________________________________________</w:t>
      </w:r>
      <w:r>
        <w:rPr>
          <w:color w:val="000000"/>
        </w:rPr>
        <w:t>_______________</w:t>
      </w:r>
      <w:r w:rsidRPr="006611F9">
        <w:rPr>
          <w:color w:val="000000"/>
        </w:rPr>
        <w:t>____</w:t>
      </w:r>
    </w:p>
    <w:p w:rsidR="00BF069E" w:rsidRPr="006611F9" w:rsidRDefault="00BF069E" w:rsidP="00DB3410">
      <w:pPr>
        <w:ind w:left="-142"/>
        <w:jc w:val="both"/>
        <w:rPr>
          <w:i/>
          <w:color w:val="000000"/>
          <w:sz w:val="20"/>
          <w:szCs w:val="20"/>
        </w:rPr>
      </w:pPr>
      <w:r w:rsidRPr="006611F9">
        <w:rPr>
          <w:color w:val="000000"/>
        </w:rPr>
        <w:t xml:space="preserve">                              </w:t>
      </w:r>
      <w:r w:rsidRPr="006611F9">
        <w:rPr>
          <w:i/>
          <w:color w:val="000000"/>
          <w:sz w:val="20"/>
          <w:szCs w:val="20"/>
        </w:rPr>
        <w:t>(наименование претендента на получение  заказа)</w:t>
      </w:r>
    </w:p>
    <w:p w:rsidR="00BF069E" w:rsidRPr="006611F9" w:rsidRDefault="00BF069E" w:rsidP="00DB3410">
      <w:pPr>
        <w:ind w:left="-142"/>
        <w:jc w:val="both"/>
        <w:rPr>
          <w:color w:val="000000"/>
        </w:rPr>
      </w:pPr>
      <w:r w:rsidRPr="006611F9">
        <w:rPr>
          <w:b/>
          <w:color w:val="000000"/>
        </w:rPr>
        <w:t>Местонахождения:</w:t>
      </w:r>
      <w:r w:rsidRPr="006611F9">
        <w:rPr>
          <w:color w:val="000000"/>
        </w:rPr>
        <w:t>____________________________________________</w:t>
      </w:r>
      <w:r>
        <w:rPr>
          <w:color w:val="000000"/>
        </w:rPr>
        <w:t>________________</w:t>
      </w:r>
      <w:r w:rsidRPr="006611F9">
        <w:rPr>
          <w:color w:val="000000"/>
        </w:rPr>
        <w:t>_____</w:t>
      </w:r>
    </w:p>
    <w:p w:rsidR="00BF069E" w:rsidRPr="006611F9" w:rsidRDefault="00BF069E" w:rsidP="00DB3410">
      <w:pPr>
        <w:ind w:left="-142"/>
        <w:jc w:val="both"/>
        <w:rPr>
          <w:color w:val="000000"/>
        </w:rPr>
      </w:pPr>
      <w:r w:rsidRPr="006611F9">
        <w:rPr>
          <w:color w:val="000000"/>
        </w:rPr>
        <w:t>_______________________________________________________________</w:t>
      </w:r>
      <w:r>
        <w:rPr>
          <w:color w:val="000000"/>
        </w:rPr>
        <w:t>_________________</w:t>
      </w:r>
      <w:r w:rsidR="00DB3410">
        <w:rPr>
          <w:color w:val="000000"/>
        </w:rPr>
        <w:t>__</w:t>
      </w:r>
    </w:p>
    <w:p w:rsidR="00BF069E" w:rsidRPr="006611F9" w:rsidRDefault="00BF069E" w:rsidP="00DB3410">
      <w:pPr>
        <w:ind w:left="-142"/>
        <w:jc w:val="both"/>
        <w:rPr>
          <w:i/>
          <w:color w:val="000000"/>
          <w:sz w:val="20"/>
          <w:szCs w:val="20"/>
        </w:rPr>
      </w:pPr>
      <w:r>
        <w:rPr>
          <w:i/>
          <w:color w:val="000000"/>
          <w:sz w:val="20"/>
          <w:szCs w:val="20"/>
        </w:rPr>
        <w:t xml:space="preserve">                       </w:t>
      </w:r>
      <w:r w:rsidR="00DB3410">
        <w:rPr>
          <w:i/>
          <w:color w:val="000000"/>
          <w:sz w:val="20"/>
          <w:szCs w:val="20"/>
        </w:rPr>
        <w:t xml:space="preserve">                            </w:t>
      </w:r>
      <w:r w:rsidRPr="006611F9">
        <w:rPr>
          <w:i/>
          <w:color w:val="000000"/>
          <w:sz w:val="20"/>
          <w:szCs w:val="20"/>
        </w:rPr>
        <w:t>(почтовый индекс, почтовый адрес)</w:t>
      </w:r>
    </w:p>
    <w:p w:rsidR="00BF069E" w:rsidRPr="006611F9" w:rsidRDefault="00BF069E" w:rsidP="00DB3410">
      <w:pPr>
        <w:ind w:left="-142"/>
        <w:jc w:val="both"/>
        <w:rPr>
          <w:color w:val="000000"/>
        </w:rPr>
      </w:pPr>
      <w:r w:rsidRPr="006611F9">
        <w:rPr>
          <w:b/>
          <w:color w:val="000000"/>
        </w:rPr>
        <w:t>Телефон</w:t>
      </w:r>
      <w:r w:rsidR="00DB3410">
        <w:rPr>
          <w:color w:val="000000"/>
        </w:rPr>
        <w:t>: __________________</w:t>
      </w:r>
      <w:r w:rsidRPr="006611F9">
        <w:rPr>
          <w:color w:val="000000"/>
        </w:rPr>
        <w:t>_____________________</w:t>
      </w:r>
      <w:r>
        <w:rPr>
          <w:color w:val="000000"/>
        </w:rPr>
        <w:t>______________________________</w:t>
      </w:r>
      <w:r w:rsidRPr="006611F9">
        <w:rPr>
          <w:color w:val="000000"/>
        </w:rPr>
        <w:t>____</w:t>
      </w:r>
    </w:p>
    <w:p w:rsidR="00BF069E" w:rsidRPr="006611F9" w:rsidRDefault="00BF069E" w:rsidP="00DB3410">
      <w:pPr>
        <w:ind w:left="-142"/>
        <w:jc w:val="both"/>
        <w:rPr>
          <w:color w:val="000000"/>
        </w:rPr>
      </w:pPr>
      <w:r w:rsidRPr="006611F9">
        <w:rPr>
          <w:b/>
          <w:color w:val="000000"/>
        </w:rPr>
        <w:t>Факс:</w:t>
      </w:r>
      <w:r w:rsidR="00DB3410">
        <w:rPr>
          <w:color w:val="000000"/>
        </w:rPr>
        <w:t xml:space="preserve">  </w:t>
      </w:r>
      <w:r w:rsidRPr="006611F9">
        <w:rPr>
          <w:color w:val="000000"/>
        </w:rPr>
        <w:t>_______________________</w:t>
      </w:r>
      <w:r w:rsidR="00DB3410">
        <w:rPr>
          <w:color w:val="000000"/>
        </w:rPr>
        <w:t>_</w:t>
      </w:r>
      <w:r>
        <w:rPr>
          <w:color w:val="000000"/>
        </w:rPr>
        <w:t>____________________________</w:t>
      </w:r>
      <w:r w:rsidRPr="006611F9">
        <w:rPr>
          <w:color w:val="000000"/>
        </w:rPr>
        <w:t>__________________</w:t>
      </w:r>
      <w:r w:rsidR="00DB3410">
        <w:rPr>
          <w:color w:val="000000"/>
        </w:rPr>
        <w:t>___</w:t>
      </w:r>
      <w:r w:rsidRPr="006611F9">
        <w:rPr>
          <w:color w:val="000000"/>
        </w:rPr>
        <w:t>___</w:t>
      </w:r>
    </w:p>
    <w:p w:rsidR="00BF069E" w:rsidRPr="006611F9" w:rsidRDefault="00BF069E" w:rsidP="00DB3410">
      <w:pPr>
        <w:ind w:left="-142"/>
        <w:jc w:val="both"/>
        <w:rPr>
          <w:b/>
          <w:color w:val="000000"/>
        </w:rPr>
      </w:pPr>
    </w:p>
    <w:p w:rsidR="00BF069E" w:rsidRPr="006611F9" w:rsidRDefault="00BF069E" w:rsidP="00DB3410">
      <w:pPr>
        <w:ind w:left="-142"/>
        <w:rPr>
          <w:b/>
          <w:color w:val="000000"/>
        </w:rPr>
      </w:pPr>
      <w:r w:rsidRPr="006611F9">
        <w:rPr>
          <w:b/>
          <w:color w:val="000000"/>
        </w:rPr>
        <w:t>Банковские реквизиты: _______________________________________________________________________</w:t>
      </w:r>
      <w:r w:rsidR="00DB3410">
        <w:rPr>
          <w:b/>
          <w:color w:val="000000"/>
        </w:rPr>
        <w:t>______________________________</w:t>
      </w:r>
      <w:r w:rsidRPr="006611F9">
        <w:rPr>
          <w:b/>
          <w:color w:val="000000"/>
        </w:rPr>
        <w:t>_______________________________________________________________</w:t>
      </w:r>
    </w:p>
    <w:p w:rsidR="00BF069E" w:rsidRPr="006611F9" w:rsidRDefault="00BF069E" w:rsidP="00DB3410">
      <w:pPr>
        <w:ind w:left="-142"/>
        <w:jc w:val="both"/>
        <w:rPr>
          <w:b/>
          <w:color w:val="000000"/>
        </w:rPr>
      </w:pPr>
      <w:r w:rsidRPr="006611F9">
        <w:rPr>
          <w:b/>
          <w:color w:val="000000"/>
        </w:rPr>
        <w:t>ИНН/КПП:________________________________________________</w:t>
      </w:r>
      <w:r>
        <w:rPr>
          <w:b/>
          <w:color w:val="000000"/>
        </w:rPr>
        <w:t>_________</w:t>
      </w:r>
      <w:r w:rsidRPr="006611F9">
        <w:rPr>
          <w:b/>
          <w:color w:val="000000"/>
        </w:rPr>
        <w:t>_______________</w:t>
      </w:r>
    </w:p>
    <w:p w:rsidR="00BF069E" w:rsidRDefault="00BF069E" w:rsidP="00DB3410">
      <w:pPr>
        <w:ind w:left="-142"/>
        <w:jc w:val="both"/>
        <w:rPr>
          <w:color w:val="000000"/>
        </w:rPr>
      </w:pPr>
    </w:p>
    <w:p w:rsidR="00BF069E" w:rsidRDefault="00BF069E" w:rsidP="00E3150B">
      <w:pPr>
        <w:ind w:left="-142"/>
        <w:jc w:val="both"/>
        <w:rPr>
          <w:color w:val="000000"/>
        </w:rPr>
      </w:pPr>
      <w:r w:rsidRPr="00B154F9">
        <w:rPr>
          <w:color w:val="000000"/>
        </w:rPr>
        <w:t>Изучив</w:t>
      </w:r>
      <w:r>
        <w:rPr>
          <w:color w:val="000000"/>
        </w:rPr>
        <w:t xml:space="preserve"> извещение и</w:t>
      </w:r>
      <w:r w:rsidRPr="00B154F9">
        <w:rPr>
          <w:color w:val="000000"/>
        </w:rPr>
        <w:t xml:space="preserve"> документацию запроса ценовых </w:t>
      </w:r>
      <w:r>
        <w:rPr>
          <w:color w:val="000000"/>
        </w:rPr>
        <w:t xml:space="preserve">котировок на </w:t>
      </w:r>
      <w:r w:rsidR="00F873DC">
        <w:rPr>
          <w:color w:val="000000"/>
        </w:rPr>
        <w:t>в</w:t>
      </w:r>
      <w:r w:rsidR="00F873DC" w:rsidRPr="00F873DC">
        <w:rPr>
          <w:color w:val="000000"/>
        </w:rPr>
        <w:t xml:space="preserve">ыполнение работ </w:t>
      </w:r>
      <w:r w:rsidR="00984B05">
        <w:rPr>
          <w:color w:val="000000"/>
        </w:rPr>
        <w:t>по</w:t>
      </w:r>
      <w:r w:rsidR="009F79CB" w:rsidRPr="009F79CB">
        <w:rPr>
          <w:color w:val="000000"/>
        </w:rPr>
        <w:t xml:space="preserve"> </w:t>
      </w:r>
      <w:r w:rsidR="00BC34C7" w:rsidRPr="00BC34C7">
        <w:rPr>
          <w:color w:val="000000"/>
        </w:rPr>
        <w:t>ремонту ЦТП (отделочные работы)</w:t>
      </w:r>
      <w:r w:rsidRPr="00B154F9">
        <w:rPr>
          <w:color w:val="000000"/>
        </w:rPr>
        <w:t>, и принимая установленные в ней требования и условия, в том числе все условия проекта Дого</w:t>
      </w:r>
      <w:r>
        <w:rPr>
          <w:color w:val="000000"/>
        </w:rPr>
        <w:t>вора, включенного в извещение</w:t>
      </w:r>
      <w:r w:rsidRPr="00B154F9">
        <w:rPr>
          <w:color w:val="000000"/>
        </w:rPr>
        <w:t xml:space="preserve"> запроса ценовых котировок, предлагаем заключит</w:t>
      </w:r>
      <w:r w:rsidR="003521C1">
        <w:rPr>
          <w:color w:val="000000"/>
        </w:rPr>
        <w:t xml:space="preserve">ь Договор </w:t>
      </w:r>
      <w:r w:rsidR="00F873DC" w:rsidRPr="00F873DC">
        <w:rPr>
          <w:color w:val="000000"/>
        </w:rPr>
        <w:t xml:space="preserve">на </w:t>
      </w:r>
      <w:r w:rsidR="00D55167">
        <w:rPr>
          <w:color w:val="000000"/>
        </w:rPr>
        <w:t>в</w:t>
      </w:r>
      <w:r w:rsidR="00D55167" w:rsidRPr="00F873DC">
        <w:rPr>
          <w:color w:val="000000"/>
        </w:rPr>
        <w:t xml:space="preserve">ыполнение работ </w:t>
      </w:r>
      <w:r w:rsidR="009F79CB" w:rsidRPr="009F79CB">
        <w:rPr>
          <w:color w:val="000000"/>
        </w:rPr>
        <w:t xml:space="preserve">по </w:t>
      </w:r>
      <w:r w:rsidR="00BC34C7" w:rsidRPr="00BC34C7">
        <w:rPr>
          <w:color w:val="000000"/>
        </w:rPr>
        <w:t>ремонту ЦТП (отделочные работы)</w:t>
      </w:r>
      <w:r w:rsidR="0048240F" w:rsidRPr="0048240F">
        <w:rPr>
          <w:color w:val="000000"/>
        </w:rPr>
        <w:t xml:space="preserve"> </w:t>
      </w:r>
      <w:r w:rsidRPr="00B154F9">
        <w:rPr>
          <w:color w:val="000000"/>
        </w:rPr>
        <w:t>на следующих условиях:</w:t>
      </w:r>
    </w:p>
    <w:p w:rsidR="00BF069E" w:rsidRPr="006611F9" w:rsidRDefault="00DB3410" w:rsidP="00DB3410">
      <w:pPr>
        <w:ind w:left="-142"/>
        <w:jc w:val="both"/>
        <w:rPr>
          <w:color w:val="000000"/>
        </w:rPr>
      </w:pPr>
      <w:r>
        <w:rPr>
          <w:color w:val="000000"/>
        </w:rPr>
        <w:t>Цена договора:</w:t>
      </w:r>
      <w:r w:rsidR="00BF069E">
        <w:rPr>
          <w:color w:val="000000"/>
        </w:rPr>
        <w:t>___________</w:t>
      </w:r>
      <w:r w:rsidR="00BF069E" w:rsidRPr="006611F9">
        <w:rPr>
          <w:color w:val="000000"/>
        </w:rPr>
        <w:t>____________</w:t>
      </w:r>
      <w:proofErr w:type="spellStart"/>
      <w:r w:rsidR="00BF069E">
        <w:rPr>
          <w:color w:val="000000"/>
        </w:rPr>
        <w:t>руб</w:t>
      </w:r>
      <w:proofErr w:type="spellEnd"/>
      <w:r w:rsidR="00BF069E">
        <w:rPr>
          <w:color w:val="000000"/>
        </w:rPr>
        <w:t xml:space="preserve">., </w:t>
      </w:r>
      <w:r w:rsidR="00BF069E" w:rsidRPr="006611F9">
        <w:rPr>
          <w:color w:val="000000"/>
        </w:rPr>
        <w:t xml:space="preserve">в том числе </w:t>
      </w:r>
      <w:r w:rsidR="003A24F7">
        <w:rPr>
          <w:color w:val="000000"/>
        </w:rPr>
        <w:t>НДС _______% ______________руб.</w:t>
      </w:r>
    </w:p>
    <w:p w:rsidR="00BF069E" w:rsidRPr="001A4C82" w:rsidRDefault="00BF069E" w:rsidP="00DB3410">
      <w:pPr>
        <w:ind w:left="-142" w:right="-149"/>
        <w:jc w:val="both"/>
        <w:rPr>
          <w:b/>
          <w:color w:val="000000"/>
        </w:rPr>
      </w:pPr>
      <w:r>
        <w:rPr>
          <w:color w:val="000000"/>
        </w:rPr>
        <w:t>Ц</w:t>
      </w:r>
      <w:r w:rsidRPr="00681463">
        <w:rPr>
          <w:color w:val="000000"/>
        </w:rPr>
        <w:t>ена договора указана с учетом всех расхо</w:t>
      </w:r>
      <w:r>
        <w:rPr>
          <w:color w:val="000000"/>
        </w:rPr>
        <w:t>дов, связанных с выполнением работ</w:t>
      </w:r>
      <w:r w:rsidRPr="00681463">
        <w:rPr>
          <w:color w:val="000000"/>
        </w:rPr>
        <w:t>, транспортных расходов, а также с учетом расходов на оформление любых сертификатов, и  иной</w:t>
      </w:r>
      <w:r>
        <w:rPr>
          <w:color w:val="000000"/>
        </w:rPr>
        <w:t xml:space="preserve"> технической</w:t>
      </w:r>
      <w:r w:rsidRPr="00681463">
        <w:rPr>
          <w:color w:val="000000"/>
        </w:rPr>
        <w:t xml:space="preserve"> документации.</w:t>
      </w:r>
    </w:p>
    <w:p w:rsidR="00BF069E" w:rsidRPr="006611F9" w:rsidRDefault="00BF069E" w:rsidP="00DB3410">
      <w:pPr>
        <w:ind w:left="-142"/>
        <w:jc w:val="both"/>
        <w:rPr>
          <w:color w:val="000000"/>
        </w:rPr>
      </w:pPr>
      <w:r>
        <w:rPr>
          <w:color w:val="000000"/>
        </w:rPr>
        <w:t>Сроки выполнения работ</w:t>
      </w:r>
      <w:r w:rsidRPr="006611F9">
        <w:rPr>
          <w:color w:val="000000"/>
        </w:rPr>
        <w:t xml:space="preserve">: </w:t>
      </w:r>
      <w:r>
        <w:rPr>
          <w:color w:val="000000"/>
        </w:rPr>
        <w:t>________________________</w:t>
      </w:r>
      <w:r w:rsidRPr="006611F9">
        <w:rPr>
          <w:color w:val="000000"/>
        </w:rPr>
        <w:t>__</w:t>
      </w:r>
      <w:r w:rsidR="00E62EFF">
        <w:rPr>
          <w:color w:val="000000"/>
        </w:rPr>
        <w:t>________________</w:t>
      </w:r>
      <w:r w:rsidR="00DB3410">
        <w:rPr>
          <w:color w:val="000000"/>
        </w:rPr>
        <w:t>_</w:t>
      </w:r>
      <w:r w:rsidR="00893056">
        <w:rPr>
          <w:color w:val="000000"/>
        </w:rPr>
        <w:t>________________</w:t>
      </w:r>
      <w:r w:rsidRPr="006611F9">
        <w:rPr>
          <w:color w:val="000000"/>
        </w:rPr>
        <w:t xml:space="preserve">  </w:t>
      </w:r>
    </w:p>
    <w:p w:rsidR="00BF069E" w:rsidRPr="006611F9" w:rsidRDefault="00BF069E" w:rsidP="00DB3410">
      <w:pPr>
        <w:ind w:left="-142"/>
        <w:jc w:val="both"/>
        <w:rPr>
          <w:color w:val="000000"/>
        </w:rPr>
      </w:pPr>
      <w:r>
        <w:rPr>
          <w:color w:val="000000"/>
        </w:rPr>
        <w:t>Сроки</w:t>
      </w:r>
      <w:r w:rsidR="00E62EFF">
        <w:rPr>
          <w:color w:val="000000"/>
        </w:rPr>
        <w:t xml:space="preserve"> и условия</w:t>
      </w:r>
      <w:r>
        <w:rPr>
          <w:color w:val="000000"/>
        </w:rPr>
        <w:t xml:space="preserve"> оплаты за выполненные работы</w:t>
      </w:r>
      <w:r w:rsidRPr="006611F9">
        <w:rPr>
          <w:color w:val="000000"/>
        </w:rPr>
        <w:t>: ___________</w:t>
      </w:r>
      <w:r w:rsidR="00E62EFF">
        <w:rPr>
          <w:color w:val="000000"/>
        </w:rPr>
        <w:t>___</w:t>
      </w:r>
      <w:r>
        <w:rPr>
          <w:color w:val="000000"/>
        </w:rPr>
        <w:t>______________</w:t>
      </w:r>
      <w:r w:rsidR="00DB3410">
        <w:rPr>
          <w:color w:val="000000"/>
        </w:rPr>
        <w:t>_</w:t>
      </w:r>
      <w:r w:rsidRPr="006611F9">
        <w:rPr>
          <w:color w:val="000000"/>
        </w:rPr>
        <w:t>__________</w:t>
      </w:r>
    </w:p>
    <w:p w:rsidR="00D441A0" w:rsidRPr="00244F6E" w:rsidRDefault="00DC46F6" w:rsidP="00DB3410">
      <w:pPr>
        <w:ind w:left="-142"/>
        <w:jc w:val="both"/>
        <w:rPr>
          <w:color w:val="000000"/>
        </w:rPr>
      </w:pPr>
      <w:r w:rsidRPr="009D600A">
        <w:rPr>
          <w:color w:val="000000"/>
        </w:rPr>
        <w:t>Объем</w:t>
      </w:r>
      <w:r w:rsidR="00D441A0" w:rsidRPr="009D600A">
        <w:rPr>
          <w:color w:val="000000"/>
        </w:rPr>
        <w:t xml:space="preserve"> работ</w:t>
      </w:r>
      <w:r w:rsidRPr="009D600A">
        <w:rPr>
          <w:color w:val="000000"/>
        </w:rPr>
        <w:t>:</w:t>
      </w:r>
      <w:r>
        <w:rPr>
          <w:color w:val="000000"/>
        </w:rPr>
        <w:t xml:space="preserve"> </w:t>
      </w:r>
      <w:r w:rsidR="009D600A">
        <w:rPr>
          <w:color w:val="000000"/>
        </w:rPr>
        <w:t>128 м</w:t>
      </w:r>
      <w:proofErr w:type="gramStart"/>
      <w:r w:rsidR="009D600A" w:rsidRPr="009D600A">
        <w:rPr>
          <w:color w:val="000000"/>
          <w:vertAlign w:val="superscript"/>
        </w:rPr>
        <w:t>2</w:t>
      </w:r>
      <w:proofErr w:type="gramEnd"/>
      <w:r w:rsidR="009D600A">
        <w:rPr>
          <w:color w:val="000000"/>
        </w:rPr>
        <w:t>.</w:t>
      </w:r>
    </w:p>
    <w:p w:rsidR="00BF069E" w:rsidRPr="006611F9" w:rsidRDefault="00BF069E" w:rsidP="00DB3410">
      <w:pPr>
        <w:ind w:left="-142"/>
        <w:jc w:val="both"/>
        <w:rPr>
          <w:color w:val="000000"/>
        </w:rPr>
      </w:pPr>
      <w:r w:rsidRPr="006611F9">
        <w:rPr>
          <w:color w:val="000000"/>
        </w:rPr>
        <w:t>Мы обязуемся в случае при</w:t>
      </w:r>
      <w:r w:rsidR="0024178D">
        <w:rPr>
          <w:color w:val="000000"/>
        </w:rPr>
        <w:t>нятия нашей котировочной заявки выполнить работы</w:t>
      </w:r>
      <w:r>
        <w:rPr>
          <w:color w:val="000000"/>
        </w:rPr>
        <w:t xml:space="preserve"> </w:t>
      </w:r>
      <w:r w:rsidRPr="006611F9">
        <w:rPr>
          <w:color w:val="000000"/>
        </w:rPr>
        <w:t>в соответствии со ср</w:t>
      </w:r>
      <w:r w:rsidR="0024178D">
        <w:rPr>
          <w:color w:val="000000"/>
        </w:rPr>
        <w:t>оком и условиями выполнения работ</w:t>
      </w:r>
      <w:r w:rsidRPr="006611F9">
        <w:rPr>
          <w:color w:val="000000"/>
        </w:rPr>
        <w:t>, приведенным в</w:t>
      </w:r>
      <w:r w:rsidR="003521C1">
        <w:rPr>
          <w:color w:val="000000"/>
        </w:rPr>
        <w:t xml:space="preserve"> извещении о</w:t>
      </w:r>
      <w:r w:rsidRPr="006611F9">
        <w:rPr>
          <w:color w:val="000000"/>
        </w:rPr>
        <w:t xml:space="preserve"> запросе ценовых котировок, и согласны с имеющимся в нем порядком платежей.</w:t>
      </w:r>
    </w:p>
    <w:p w:rsidR="00BF069E" w:rsidRPr="006611F9" w:rsidRDefault="00BF069E" w:rsidP="00DB3410">
      <w:pPr>
        <w:ind w:left="-142"/>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BF069E" w:rsidRPr="006611F9" w:rsidRDefault="00BF069E" w:rsidP="00DB3410">
      <w:pPr>
        <w:ind w:left="-142"/>
        <w:jc w:val="both"/>
        <w:rPr>
          <w:color w:val="000000"/>
        </w:rPr>
      </w:pPr>
      <w:r w:rsidRPr="006611F9">
        <w:rPr>
          <w:color w:val="000000"/>
        </w:rPr>
        <w:t>Настоящей заявкой подтверждаем, что ________________________________________________</w:t>
      </w:r>
    </w:p>
    <w:p w:rsidR="00BF069E" w:rsidRPr="006611F9" w:rsidRDefault="00BF069E" w:rsidP="00DB3410">
      <w:pPr>
        <w:ind w:left="-142"/>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BF069E" w:rsidRPr="006611F9" w:rsidRDefault="00BF069E" w:rsidP="00DB3410">
      <w:pPr>
        <w:ind w:left="-142"/>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BF069E" w:rsidRDefault="001D4C00" w:rsidP="001D4C00">
      <w:pPr>
        <w:ind w:left="-142"/>
        <w:jc w:val="both"/>
        <w:rPr>
          <w:color w:val="000000"/>
        </w:rPr>
      </w:pPr>
      <w:r>
        <w:rPr>
          <w:color w:val="000000"/>
        </w:rPr>
        <w:t xml:space="preserve">1. </w:t>
      </w:r>
      <w:r w:rsidR="00BF069E" w:rsidRPr="006611F9">
        <w:rPr>
          <w:color w:val="000000"/>
        </w:rPr>
        <w:t>обладает гражданской правоспособностью для заключения Договора;</w:t>
      </w:r>
    </w:p>
    <w:p w:rsidR="00BF069E" w:rsidRPr="006611F9" w:rsidRDefault="001D4C00" w:rsidP="001D4C00">
      <w:pPr>
        <w:ind w:left="-142"/>
        <w:jc w:val="both"/>
        <w:rPr>
          <w:color w:val="000000"/>
        </w:rPr>
      </w:pPr>
      <w:r>
        <w:rPr>
          <w:szCs w:val="22"/>
        </w:rPr>
        <w:t xml:space="preserve">2. </w:t>
      </w:r>
      <w:r w:rsidR="00BF069E">
        <w:rPr>
          <w:szCs w:val="22"/>
        </w:rPr>
        <w:t>обладает</w:t>
      </w:r>
      <w:r w:rsidR="00BF069E" w:rsidRPr="00B472D4">
        <w:rPr>
          <w:szCs w:val="22"/>
        </w:rPr>
        <w:t xml:space="preserve"> необходимыми сертификатами на това</w:t>
      </w:r>
      <w:r w:rsidR="00BF069E">
        <w:rPr>
          <w:szCs w:val="22"/>
        </w:rPr>
        <w:t xml:space="preserve">ры в соответствии с действующим </w:t>
      </w:r>
      <w:r w:rsidR="00BF069E" w:rsidRPr="00B472D4">
        <w:rPr>
          <w:szCs w:val="22"/>
        </w:rPr>
        <w:t>законодательством Российской Федерации, являющиеся предметом заключаемого договора</w:t>
      </w:r>
      <w:r w:rsidR="00BF069E">
        <w:rPr>
          <w:szCs w:val="22"/>
        </w:rPr>
        <w:t>;</w:t>
      </w:r>
    </w:p>
    <w:p w:rsidR="00BF069E" w:rsidRPr="006611F9" w:rsidRDefault="00BF069E" w:rsidP="00DB3410">
      <w:pPr>
        <w:ind w:left="-142"/>
        <w:jc w:val="both"/>
        <w:rPr>
          <w:color w:val="000000"/>
        </w:rPr>
      </w:pPr>
      <w:r>
        <w:rPr>
          <w:color w:val="000000"/>
        </w:rPr>
        <w:t>3</w:t>
      </w:r>
      <w:r w:rsidRPr="00B13895">
        <w:rPr>
          <w:color w:val="000000"/>
        </w:rPr>
        <w:t>.</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BF069E" w:rsidRPr="006611F9" w:rsidRDefault="00BF069E" w:rsidP="00DB3410">
      <w:pPr>
        <w:ind w:left="-142"/>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BF069E" w:rsidRDefault="00BF069E" w:rsidP="00DB3410">
      <w:pPr>
        <w:ind w:left="-142"/>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BF069E" w:rsidRPr="00B13895" w:rsidRDefault="00BF069E" w:rsidP="00DB3410">
      <w:pPr>
        <w:ind w:left="-142"/>
        <w:jc w:val="both"/>
        <w:rPr>
          <w:color w:val="000000"/>
        </w:rPr>
      </w:pPr>
      <w:r>
        <w:rPr>
          <w:color w:val="000000"/>
        </w:rPr>
        <w:lastRenderedPageBreak/>
        <w:t>6</w:t>
      </w:r>
      <w:r w:rsidRPr="00B13895">
        <w:rPr>
          <w:color w:val="000000"/>
        </w:rPr>
        <w:t xml:space="preserve">.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w:t>
      </w:r>
    </w:p>
    <w:p w:rsidR="00BF069E" w:rsidRPr="00E41E08" w:rsidRDefault="00BF069E" w:rsidP="00DB3410">
      <w:pPr>
        <w:ind w:left="-142"/>
        <w:jc w:val="both"/>
        <w:rPr>
          <w:i/>
          <w:color w:val="000000"/>
          <w:sz w:val="18"/>
          <w:szCs w:val="18"/>
        </w:rPr>
      </w:pPr>
      <w:r w:rsidRPr="00E41E08">
        <w:rPr>
          <w:i/>
          <w:color w:val="000000"/>
          <w:sz w:val="18"/>
          <w:szCs w:val="18"/>
        </w:rPr>
        <w:t xml:space="preserve">                                                            (указать цифрами)</w:t>
      </w:r>
    </w:p>
    <w:p w:rsidR="00BF069E" w:rsidRPr="006611F9" w:rsidRDefault="00DB3410" w:rsidP="00DB3410">
      <w:pPr>
        <w:ind w:left="-142"/>
        <w:jc w:val="both"/>
        <w:rPr>
          <w:color w:val="000000"/>
        </w:rPr>
      </w:pPr>
      <w:r w:rsidRPr="00B13895">
        <w:rPr>
          <w:color w:val="000000"/>
        </w:rPr>
        <w:t xml:space="preserve">балансовой </w:t>
      </w:r>
      <w:r w:rsidR="00BF069E" w:rsidRPr="00B13895">
        <w:rPr>
          <w:color w:val="000000"/>
        </w:rPr>
        <w:t>стоимости активов участника процедуры закупки по данным бухгалтерской отчетности за послед</w:t>
      </w:r>
      <w:r w:rsidR="00BF069E">
        <w:rPr>
          <w:color w:val="000000"/>
        </w:rPr>
        <w:t>ний завершенный отчетный период;</w:t>
      </w:r>
    </w:p>
    <w:p w:rsidR="00BF069E" w:rsidRPr="006611F9" w:rsidRDefault="00BF069E" w:rsidP="00DB3410">
      <w:pPr>
        <w:ind w:left="-142"/>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w:t>
      </w:r>
      <w:r w:rsidR="00DD0F51">
        <w:rPr>
          <w:color w:val="000000"/>
        </w:rPr>
        <w:t>в федеральных реестрах недобросовестных поставщиков.</w:t>
      </w:r>
    </w:p>
    <w:p w:rsidR="00787015" w:rsidRDefault="00787015" w:rsidP="00DB3410">
      <w:pPr>
        <w:ind w:left="-142"/>
        <w:jc w:val="both"/>
        <w:rPr>
          <w:color w:val="000000"/>
        </w:rPr>
      </w:pPr>
    </w:p>
    <w:p w:rsidR="00BF069E" w:rsidRPr="006611F9" w:rsidRDefault="00BF069E" w:rsidP="00DB3410">
      <w:pPr>
        <w:ind w:left="-142"/>
        <w:jc w:val="both"/>
        <w:rPr>
          <w:color w:val="000000"/>
        </w:rPr>
      </w:pPr>
      <w:r w:rsidRPr="006611F9">
        <w:rPr>
          <w:color w:val="000000"/>
        </w:rPr>
        <w:t>В случае признания ______________________ победителем запроса ценовых котировок, мы</w:t>
      </w:r>
    </w:p>
    <w:p w:rsidR="00BF069E" w:rsidRPr="006611F9" w:rsidRDefault="00BF069E" w:rsidP="00DB3410">
      <w:pPr>
        <w:ind w:left="-142"/>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BF069E" w:rsidRPr="00DB3410" w:rsidRDefault="00BF069E" w:rsidP="00DB3410">
      <w:pPr>
        <w:ind w:left="-142"/>
        <w:jc w:val="both"/>
        <w:rPr>
          <w:i/>
          <w:color w:val="000000"/>
          <w:sz w:val="18"/>
          <w:szCs w:val="18"/>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аказчику, подписанный  договор согласно предмету запроса ценовых котировок. В противном случае мы согласны с признанием _______________ уклонившимся от заключения  договора</w:t>
      </w:r>
      <w:proofErr w:type="gramStart"/>
      <w:r w:rsidRPr="006611F9">
        <w:rPr>
          <w:color w:val="000000"/>
        </w:rPr>
        <w:t>.</w:t>
      </w:r>
      <w:proofErr w:type="gramEnd"/>
      <w:r w:rsidR="00DB3410" w:rsidRPr="006611F9">
        <w:rPr>
          <w:i/>
          <w:color w:val="000000"/>
        </w:rPr>
        <w:t xml:space="preserve">                      </w:t>
      </w:r>
      <w:r w:rsidR="00DB3410">
        <w:rPr>
          <w:i/>
          <w:color w:val="000000"/>
        </w:rPr>
        <w:t xml:space="preserve">    </w:t>
      </w:r>
      <w:r w:rsidR="00DB3410" w:rsidRPr="006611F9">
        <w:rPr>
          <w:i/>
          <w:color w:val="000000"/>
        </w:rPr>
        <w:t xml:space="preserve">  </w:t>
      </w:r>
      <w:r w:rsidR="00DB3410">
        <w:rPr>
          <w:i/>
          <w:color w:val="000000"/>
        </w:rPr>
        <w:t xml:space="preserve">           </w:t>
      </w:r>
      <w:r w:rsidR="00DB3410" w:rsidRPr="006611F9">
        <w:rPr>
          <w:i/>
          <w:color w:val="000000"/>
        </w:rPr>
        <w:t xml:space="preserve">  </w:t>
      </w:r>
      <w:r w:rsidR="00DB3410" w:rsidRPr="006611F9">
        <w:rPr>
          <w:i/>
          <w:color w:val="000000"/>
          <w:sz w:val="18"/>
          <w:szCs w:val="18"/>
        </w:rPr>
        <w:t>(</w:t>
      </w:r>
      <w:proofErr w:type="gramStart"/>
      <w:r w:rsidR="00DB3410" w:rsidRPr="006611F9">
        <w:rPr>
          <w:i/>
          <w:color w:val="000000"/>
          <w:sz w:val="18"/>
          <w:szCs w:val="18"/>
        </w:rPr>
        <w:t>н</w:t>
      </w:r>
      <w:proofErr w:type="gramEnd"/>
      <w:r w:rsidR="00DB3410" w:rsidRPr="006611F9">
        <w:rPr>
          <w:i/>
          <w:color w:val="000000"/>
          <w:sz w:val="18"/>
          <w:szCs w:val="18"/>
        </w:rPr>
        <w:t>аименование организации - участника)</w:t>
      </w:r>
    </w:p>
    <w:p w:rsidR="00BF069E" w:rsidRPr="006611F9" w:rsidRDefault="00BF069E" w:rsidP="00DB3410">
      <w:pPr>
        <w:ind w:left="-142"/>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BF069E" w:rsidRPr="006611F9" w:rsidRDefault="00BF069E" w:rsidP="00DB3410">
      <w:pPr>
        <w:ind w:left="-142"/>
        <w:jc w:val="both"/>
        <w:rPr>
          <w:color w:val="000000"/>
        </w:rPr>
      </w:pPr>
    </w:p>
    <w:p w:rsidR="00BF069E" w:rsidRPr="006611F9" w:rsidRDefault="00BF069E" w:rsidP="00DB3410">
      <w:pPr>
        <w:ind w:left="-142"/>
        <w:jc w:val="both"/>
        <w:rPr>
          <w:color w:val="000000"/>
        </w:rPr>
      </w:pPr>
    </w:p>
    <w:p w:rsidR="00BF069E" w:rsidRPr="006611F9" w:rsidRDefault="00BF069E" w:rsidP="00DB3410">
      <w:pPr>
        <w:ind w:left="-142"/>
        <w:jc w:val="both"/>
        <w:rPr>
          <w:color w:val="000000"/>
        </w:rPr>
      </w:pPr>
      <w:r w:rsidRPr="006611F9">
        <w:rPr>
          <w:color w:val="000000"/>
        </w:rPr>
        <w:tab/>
      </w:r>
      <w:r w:rsidRPr="006611F9">
        <w:rPr>
          <w:color w:val="000000"/>
        </w:rPr>
        <w:tab/>
        <w:t>Должность                                                                подпись /Ф.И.О./печать</w:t>
      </w:r>
    </w:p>
    <w:p w:rsidR="00BF069E" w:rsidRPr="006611F9" w:rsidRDefault="00BF069E" w:rsidP="00DB3410">
      <w:pPr>
        <w:ind w:left="-142"/>
        <w:jc w:val="both"/>
        <w:rPr>
          <w:color w:val="000000"/>
        </w:rPr>
      </w:pPr>
    </w:p>
    <w:p w:rsidR="00BF069E" w:rsidRPr="006611F9" w:rsidRDefault="00BF069E" w:rsidP="006C200F">
      <w:pPr>
        <w:ind w:left="-709"/>
        <w:jc w:val="both"/>
        <w:rPr>
          <w:color w:val="000000"/>
        </w:rPr>
      </w:pPr>
    </w:p>
    <w:p w:rsidR="00BF069E" w:rsidRPr="006611F9" w:rsidRDefault="00BF069E" w:rsidP="00BF069E">
      <w:pPr>
        <w:ind w:left="-720"/>
        <w:jc w:val="both"/>
        <w:rPr>
          <w:color w:val="000000"/>
        </w:rPr>
      </w:pPr>
    </w:p>
    <w:p w:rsidR="00BF069E" w:rsidRPr="006611F9"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BF069E" w:rsidRDefault="00BF069E" w:rsidP="00BF069E">
      <w:pPr>
        <w:ind w:left="-720"/>
        <w:jc w:val="both"/>
        <w:rPr>
          <w:color w:val="000000"/>
        </w:rPr>
      </w:pPr>
    </w:p>
    <w:p w:rsidR="001E09FD" w:rsidRDefault="001E09FD" w:rsidP="00BF069E">
      <w:pPr>
        <w:ind w:left="-720"/>
        <w:jc w:val="both"/>
        <w:rPr>
          <w:color w:val="000000"/>
        </w:rPr>
      </w:pPr>
    </w:p>
    <w:p w:rsidR="001061E7" w:rsidRDefault="001061E7" w:rsidP="00BF069E">
      <w:pPr>
        <w:ind w:left="-720"/>
        <w:jc w:val="both"/>
        <w:rPr>
          <w:color w:val="000000"/>
        </w:rPr>
      </w:pPr>
    </w:p>
    <w:p w:rsidR="001061E7" w:rsidRDefault="001061E7" w:rsidP="00BF069E">
      <w:pPr>
        <w:ind w:left="-720"/>
        <w:jc w:val="both"/>
        <w:rPr>
          <w:color w:val="000000"/>
        </w:rPr>
      </w:pPr>
    </w:p>
    <w:p w:rsidR="00DD0F51" w:rsidRDefault="00DD0F51" w:rsidP="00BF069E">
      <w:pPr>
        <w:jc w:val="both"/>
        <w:rPr>
          <w:color w:val="000000"/>
        </w:rPr>
      </w:pPr>
    </w:p>
    <w:p w:rsidR="00A75BBF" w:rsidRDefault="00A75BBF" w:rsidP="00BF069E">
      <w:pPr>
        <w:jc w:val="both"/>
        <w:rPr>
          <w:color w:val="000000"/>
        </w:rPr>
      </w:pPr>
    </w:p>
    <w:p w:rsidR="00A75BBF" w:rsidRDefault="00A75BBF" w:rsidP="00BF069E">
      <w:pPr>
        <w:jc w:val="both"/>
        <w:rPr>
          <w:color w:val="000000"/>
        </w:rPr>
      </w:pPr>
    </w:p>
    <w:p w:rsidR="00A75BBF" w:rsidRDefault="00A75BBF" w:rsidP="00BF069E">
      <w:pPr>
        <w:jc w:val="both"/>
        <w:rPr>
          <w:color w:val="000000"/>
        </w:rPr>
      </w:pPr>
    </w:p>
    <w:p w:rsidR="00A75BBF" w:rsidRDefault="00A75BBF" w:rsidP="00BF069E">
      <w:pPr>
        <w:jc w:val="both"/>
        <w:rPr>
          <w:color w:val="000000"/>
        </w:rPr>
      </w:pPr>
    </w:p>
    <w:p w:rsidR="00BF069E" w:rsidRPr="00B13895" w:rsidRDefault="00BF069E" w:rsidP="00DB3410">
      <w:pPr>
        <w:autoSpaceDE w:val="0"/>
        <w:autoSpaceDN w:val="0"/>
        <w:adjustRightInd w:val="0"/>
        <w:ind w:left="-142" w:firstLine="284"/>
        <w:jc w:val="right"/>
        <w:rPr>
          <w:color w:val="000000"/>
        </w:rPr>
      </w:pPr>
      <w:r w:rsidRPr="00B13895">
        <w:rPr>
          <w:color w:val="000000"/>
        </w:rPr>
        <w:lastRenderedPageBreak/>
        <w:t xml:space="preserve">Приложение </w:t>
      </w:r>
      <w:r>
        <w:rPr>
          <w:color w:val="000000"/>
        </w:rPr>
        <w:t>№</w:t>
      </w:r>
      <w:r w:rsidRPr="00B13895">
        <w:rPr>
          <w:color w:val="000000"/>
        </w:rPr>
        <w:t>3</w:t>
      </w:r>
    </w:p>
    <w:p w:rsidR="00BF069E" w:rsidRPr="00B13895" w:rsidRDefault="00BF069E" w:rsidP="001061E7">
      <w:pPr>
        <w:keepNext/>
        <w:ind w:left="-142" w:right="567" w:firstLine="284"/>
        <w:jc w:val="center"/>
        <w:outlineLvl w:val="0"/>
        <w:rPr>
          <w:rFonts w:eastAsia="Calibri"/>
          <w:b/>
          <w:caps/>
          <w:spacing w:val="20"/>
          <w:kern w:val="28"/>
        </w:rPr>
      </w:pPr>
      <w:r w:rsidRPr="00B13895">
        <w:rPr>
          <w:rFonts w:eastAsia="Calibri"/>
          <w:b/>
          <w:caps/>
          <w:spacing w:val="20"/>
          <w:kern w:val="28"/>
        </w:rPr>
        <w:t>Проект</w:t>
      </w:r>
      <w:r w:rsidRPr="00B13895">
        <w:rPr>
          <w:rFonts w:eastAsia="Calibri"/>
          <w:b/>
          <w:caps/>
          <w:spacing w:val="20"/>
          <w:kern w:val="28"/>
          <w:lang w:val="x-none"/>
        </w:rPr>
        <w:t xml:space="preserve"> договора</w:t>
      </w:r>
    </w:p>
    <w:p w:rsidR="00AA0570" w:rsidRDefault="00AA0570" w:rsidP="001061E7">
      <w:pPr>
        <w:ind w:left="-142" w:firstLine="284"/>
        <w:jc w:val="center"/>
        <w:rPr>
          <w:b/>
          <w:bCs/>
        </w:rPr>
      </w:pPr>
      <w:r w:rsidRPr="0070748F">
        <w:rPr>
          <w:b/>
          <w:bCs/>
        </w:rPr>
        <w:t>ДОГОВОР  №__</w:t>
      </w:r>
    </w:p>
    <w:p w:rsidR="006F0E4C" w:rsidRPr="0070748F" w:rsidRDefault="006F0E4C" w:rsidP="00DB3410">
      <w:pPr>
        <w:ind w:left="-142" w:firstLine="284"/>
        <w:jc w:val="center"/>
        <w:rPr>
          <w:b/>
          <w:bCs/>
        </w:rPr>
      </w:pPr>
    </w:p>
    <w:p w:rsidR="00F02220" w:rsidRDefault="00AA0570" w:rsidP="00DB3410">
      <w:pPr>
        <w:ind w:left="-142" w:firstLine="284"/>
        <w:jc w:val="center"/>
      </w:pPr>
      <w:r w:rsidRPr="003556B4">
        <w:t>г. Нижнекамск                                                                                            «__» _______ 20___г.</w:t>
      </w:r>
    </w:p>
    <w:p w:rsidR="00AA0570" w:rsidRPr="003556B4" w:rsidRDefault="00AA0570" w:rsidP="00DB3410">
      <w:pPr>
        <w:ind w:left="-142" w:firstLine="284"/>
        <w:jc w:val="both"/>
      </w:pPr>
      <w:r w:rsidRPr="003556B4">
        <w:t xml:space="preserve">                                  </w:t>
      </w:r>
    </w:p>
    <w:p w:rsidR="006F0E4C" w:rsidRDefault="00DB3410" w:rsidP="00DB3410">
      <w:pPr>
        <w:ind w:left="-142" w:firstLine="284"/>
        <w:jc w:val="both"/>
      </w:pPr>
      <w:r>
        <w:t>О</w:t>
      </w:r>
      <w:r w:rsidR="00AA0570" w:rsidRPr="003556B4">
        <w:t xml:space="preserve">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00AA0570" w:rsidRPr="003556B4">
        <w:rPr>
          <w:b/>
        </w:rPr>
        <w:t>Нуртдинова</w:t>
      </w:r>
      <w:proofErr w:type="spellEnd"/>
      <w:r w:rsidR="00AA0570" w:rsidRPr="003556B4">
        <w:rPr>
          <w:b/>
        </w:rPr>
        <w:t xml:space="preserve"> Ильдара </w:t>
      </w:r>
      <w:proofErr w:type="spellStart"/>
      <w:r w:rsidR="00AA0570" w:rsidRPr="003556B4">
        <w:rPr>
          <w:b/>
        </w:rPr>
        <w:t>Наилевича</w:t>
      </w:r>
      <w:proofErr w:type="spellEnd"/>
      <w:r w:rsidR="00AA0570" w:rsidRPr="003556B4">
        <w:t>, действующего на основании Устава, с одной стороны, и __</w:t>
      </w:r>
      <w:r w:rsidR="006F0E4C">
        <w:t>______________________________</w:t>
      </w:r>
      <w:r w:rsidR="00AA0570" w:rsidRPr="003556B4">
        <w:t xml:space="preserve">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AA0570" w:rsidRPr="003556B4" w:rsidRDefault="00AA0570" w:rsidP="00DB3410">
      <w:pPr>
        <w:ind w:left="-142" w:firstLine="284"/>
        <w:jc w:val="both"/>
      </w:pPr>
      <w:r w:rsidRPr="003556B4">
        <w:t xml:space="preserve">                        </w:t>
      </w:r>
    </w:p>
    <w:p w:rsidR="00AA0570" w:rsidRPr="003556B4" w:rsidRDefault="00AA0570" w:rsidP="00DB3410">
      <w:pPr>
        <w:ind w:left="-142" w:firstLine="284"/>
        <w:jc w:val="center"/>
        <w:rPr>
          <w:b/>
        </w:rPr>
      </w:pPr>
      <w:r w:rsidRPr="003556B4">
        <w:rPr>
          <w:b/>
        </w:rPr>
        <w:t>1. ПРЕДМЕТ ДОГОВОРА</w:t>
      </w:r>
    </w:p>
    <w:p w:rsidR="00AA0570" w:rsidRPr="003556B4" w:rsidRDefault="00AA0570" w:rsidP="00DB3410">
      <w:pPr>
        <w:ind w:left="-142" w:firstLine="284"/>
        <w:jc w:val="both"/>
      </w:pPr>
      <w:r w:rsidRPr="003556B4">
        <w:t>1.1.</w:t>
      </w:r>
      <w:r w:rsidRPr="003556B4">
        <w:rPr>
          <w:bCs/>
        </w:rPr>
        <w:t xml:space="preserve"> Настоящий договор заключен по результатам провед</w:t>
      </w:r>
      <w:r>
        <w:rPr>
          <w:bCs/>
        </w:rPr>
        <w:t>енно</w:t>
      </w:r>
      <w:r w:rsidR="00861D64">
        <w:rPr>
          <w:bCs/>
        </w:rPr>
        <w:t>й процедуры закупки - запрос ценовых котировок</w:t>
      </w:r>
      <w:r>
        <w:rPr>
          <w:bCs/>
        </w:rPr>
        <w:t>, про</w:t>
      </w:r>
      <w:r w:rsidR="00F02220">
        <w:rPr>
          <w:bCs/>
        </w:rPr>
        <w:t>токола</w:t>
      </w:r>
      <w:r w:rsidR="00D441A0">
        <w:rPr>
          <w:bCs/>
        </w:rPr>
        <w:t xml:space="preserve"> </w:t>
      </w:r>
      <w:r w:rsidR="00F02220">
        <w:rPr>
          <w:bCs/>
        </w:rPr>
        <w:t>__________________</w:t>
      </w:r>
      <w:r w:rsidR="00F42537">
        <w:rPr>
          <w:bCs/>
        </w:rPr>
        <w:t xml:space="preserve"> </w:t>
      </w:r>
      <w:r w:rsidR="00F02220">
        <w:rPr>
          <w:bCs/>
        </w:rPr>
        <w:t>№___</w:t>
      </w:r>
      <w:r w:rsidR="00F42537">
        <w:rPr>
          <w:bCs/>
        </w:rPr>
        <w:t xml:space="preserve"> </w:t>
      </w:r>
      <w:r>
        <w:rPr>
          <w:bCs/>
        </w:rPr>
        <w:t>от</w:t>
      </w:r>
      <w:r w:rsidR="00F02220">
        <w:rPr>
          <w:bCs/>
        </w:rPr>
        <w:t xml:space="preserve"> </w:t>
      </w:r>
      <w:r w:rsidRPr="003556B4">
        <w:rPr>
          <w:bCs/>
        </w:rPr>
        <w:t>«__»__</w:t>
      </w:r>
      <w:r w:rsidR="00F02220">
        <w:rPr>
          <w:bCs/>
        </w:rPr>
        <w:t>______</w:t>
      </w:r>
      <w:r w:rsidR="00D55167">
        <w:rPr>
          <w:bCs/>
        </w:rPr>
        <w:t>2014</w:t>
      </w:r>
      <w:r w:rsidRPr="003556B4">
        <w:rPr>
          <w:bCs/>
        </w:rPr>
        <w:t>г., в соответствии с которым</w:t>
      </w:r>
      <w:r w:rsidRPr="003556B4">
        <w:t xml:space="preserve"> Под</w:t>
      </w:r>
      <w:r w:rsidR="00F02220">
        <w:t>рядчик принимает на себя подряд</w:t>
      </w:r>
      <w:r w:rsidR="00F42537">
        <w:t xml:space="preserve"> </w:t>
      </w:r>
      <w:r w:rsidR="00F02220">
        <w:t>___________</w:t>
      </w:r>
      <w:r w:rsidR="003A24F7">
        <w:t xml:space="preserve"> </w:t>
      </w:r>
      <w:r w:rsidR="00F02220">
        <w:t>–</w:t>
      </w:r>
      <w:r w:rsidR="003A24F7">
        <w:t xml:space="preserve"> </w:t>
      </w:r>
      <w:r w:rsidRPr="003556B4">
        <w:t>д</w:t>
      </w:r>
      <w:r w:rsidR="00654F2D">
        <w:t>алее «Ра</w:t>
      </w:r>
      <w:r w:rsidR="00F02220">
        <w:t>боты»</w:t>
      </w:r>
      <w:r w:rsidR="00654F2D">
        <w:t>_________________</w:t>
      </w:r>
      <w:r w:rsidR="00F02220">
        <w:t>- далее «Объект», расположенных____</w:t>
      </w:r>
      <w:r w:rsidRPr="003556B4">
        <w:t>_____________, а Заказчик  обязуется принять выполненные работы и оплатить их.</w:t>
      </w:r>
    </w:p>
    <w:p w:rsidR="00AA0570" w:rsidRPr="003556B4" w:rsidRDefault="00AA0570" w:rsidP="00DB3410">
      <w:pPr>
        <w:ind w:left="-142" w:firstLine="284"/>
        <w:jc w:val="both"/>
      </w:pPr>
      <w:r w:rsidRPr="003556B4">
        <w:t xml:space="preserve">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3556B4">
        <w:t>проектно</w:t>
      </w:r>
      <w:proofErr w:type="spellEnd"/>
      <w:r w:rsidRPr="003556B4">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AA0570" w:rsidRPr="003556B4" w:rsidRDefault="00AA0570" w:rsidP="00DB3410">
      <w:pPr>
        <w:ind w:left="-142" w:firstLine="284"/>
        <w:jc w:val="both"/>
      </w:pPr>
      <w:r w:rsidRPr="003556B4">
        <w:t>1.3. Подрядчик обязуется завершить Работы и сдать  объект, готовый к эксплуатации, в установленном порядке.</w:t>
      </w:r>
    </w:p>
    <w:p w:rsidR="00AA0570" w:rsidRPr="003556B4" w:rsidRDefault="00AA0570" w:rsidP="00DB3410">
      <w:pPr>
        <w:ind w:left="-142" w:firstLine="284"/>
        <w:jc w:val="both"/>
      </w:pPr>
    </w:p>
    <w:p w:rsidR="00AA0570" w:rsidRPr="003556B4" w:rsidRDefault="00AA0570" w:rsidP="00DB3410">
      <w:pPr>
        <w:ind w:left="-142" w:firstLine="284"/>
        <w:jc w:val="center"/>
        <w:rPr>
          <w:b/>
        </w:rPr>
      </w:pPr>
      <w:r w:rsidRPr="003556B4">
        <w:rPr>
          <w:b/>
        </w:rPr>
        <w:t>2. СТОИМОСТЬ РАБОТ</w:t>
      </w:r>
    </w:p>
    <w:p w:rsidR="002A11B9" w:rsidRPr="002A11B9" w:rsidRDefault="00F7692C" w:rsidP="0090251A">
      <w:pPr>
        <w:ind w:left="-142" w:firstLine="284"/>
        <w:jc w:val="both"/>
      </w:pPr>
      <w:r>
        <w:t xml:space="preserve">2.1. </w:t>
      </w:r>
      <w:r w:rsidR="001061E7" w:rsidRPr="001061E7">
        <w:t>Стоимость   работ   по   настоящему   договору составляет</w:t>
      </w:r>
      <w:proofErr w:type="gramStart"/>
      <w:r w:rsidR="001061E7" w:rsidRPr="001061E7">
        <w:t>:</w:t>
      </w:r>
      <w:r w:rsidR="00F42537">
        <w:t xml:space="preserve"> </w:t>
      </w:r>
      <w:r w:rsidR="0090251A">
        <w:t xml:space="preserve"> </w:t>
      </w:r>
      <w:r w:rsidR="002A11B9" w:rsidRPr="002A11B9">
        <w:t>_____</w:t>
      </w:r>
      <w:r w:rsidR="0090251A">
        <w:t>____(______________</w:t>
      </w:r>
      <w:r w:rsidR="00F873DC">
        <w:t xml:space="preserve">_____________________) </w:t>
      </w:r>
      <w:proofErr w:type="gramEnd"/>
      <w:r w:rsidR="002A11B9" w:rsidRPr="002A11B9">
        <w:t>руб., в том числе 18%</w:t>
      </w:r>
      <w:r w:rsidR="00F42537">
        <w:t xml:space="preserve"> </w:t>
      </w:r>
      <w:r w:rsidR="002A11B9" w:rsidRPr="002A11B9">
        <w:t>НДС  ________(___________________________________) руб.;</w:t>
      </w:r>
    </w:p>
    <w:p w:rsidR="00F7692C" w:rsidRPr="003556B4" w:rsidRDefault="00F7692C" w:rsidP="00DB3410">
      <w:pPr>
        <w:ind w:left="-142" w:firstLine="284"/>
        <w:jc w:val="both"/>
      </w:pPr>
      <w:r w:rsidRPr="003556B4">
        <w:t>В случае уменьшения или увеличения объемов работ сумма по настоящему договору может быть изменена сторонами.</w:t>
      </w:r>
    </w:p>
    <w:p w:rsidR="00AA0570" w:rsidRPr="003556B4" w:rsidRDefault="00AA0570" w:rsidP="00DB3410">
      <w:pPr>
        <w:ind w:left="-142" w:firstLine="284"/>
        <w:jc w:val="both"/>
      </w:pPr>
      <w:r w:rsidRPr="003556B4">
        <w:t>2.2. Условия  и  порядок  внесения  изменений  в стоимость работы оговорены условием настоящего договора.</w:t>
      </w:r>
    </w:p>
    <w:p w:rsidR="00AA0570" w:rsidRPr="003556B4" w:rsidRDefault="00AA0570" w:rsidP="00DB3410">
      <w:pPr>
        <w:ind w:left="-142" w:firstLine="284"/>
        <w:jc w:val="both"/>
      </w:pPr>
    </w:p>
    <w:p w:rsidR="00AA0570" w:rsidRPr="003556B4" w:rsidRDefault="00AA0570" w:rsidP="00DB3410">
      <w:pPr>
        <w:ind w:left="-142" w:firstLine="284"/>
        <w:jc w:val="center"/>
        <w:rPr>
          <w:b/>
        </w:rPr>
      </w:pPr>
      <w:r w:rsidRPr="003556B4">
        <w:rPr>
          <w:b/>
        </w:rPr>
        <w:t>3. СРОКИ ВЫПОЛНЕНИЯ РАБОТЫ</w:t>
      </w:r>
    </w:p>
    <w:p w:rsidR="006F0E4C" w:rsidRDefault="00AA0570" w:rsidP="00DB3410">
      <w:pPr>
        <w:ind w:left="-142" w:firstLine="284"/>
        <w:jc w:val="both"/>
      </w:pPr>
      <w:r w:rsidRPr="003556B4">
        <w:t>3.1. Календарные сроки выполнения работы определены сторонами:</w:t>
      </w:r>
    </w:p>
    <w:p w:rsidR="00AA0570" w:rsidRPr="003556B4" w:rsidRDefault="00AA0570" w:rsidP="00DB3410">
      <w:pPr>
        <w:ind w:left="-142" w:firstLine="284"/>
        <w:jc w:val="both"/>
      </w:pPr>
      <w:r w:rsidRPr="003556B4">
        <w:t>Начал</w:t>
      </w:r>
      <w:r w:rsidR="00861D64">
        <w:t xml:space="preserve">о работ: </w:t>
      </w:r>
      <w:r w:rsidR="000C1AED">
        <w:t>_________________________.</w:t>
      </w:r>
    </w:p>
    <w:p w:rsidR="00AA0570" w:rsidRDefault="00AA0570" w:rsidP="00DB3410">
      <w:pPr>
        <w:ind w:left="-142" w:firstLine="284"/>
        <w:jc w:val="both"/>
      </w:pPr>
      <w:r w:rsidRPr="003556B4">
        <w:t>Оконч</w:t>
      </w:r>
      <w:r w:rsidR="00F02220">
        <w:t>ание работ</w:t>
      </w:r>
      <w:r w:rsidR="00984B05">
        <w:t xml:space="preserve">: </w:t>
      </w:r>
      <w:r w:rsidR="000C1AED">
        <w:t>______________________</w:t>
      </w:r>
      <w:r w:rsidR="00861D64" w:rsidRPr="006C200F">
        <w:t>.</w:t>
      </w:r>
    </w:p>
    <w:p w:rsidR="00AA0570" w:rsidRPr="003556B4" w:rsidRDefault="00AA0570" w:rsidP="00DB3410">
      <w:pPr>
        <w:autoSpaceDE w:val="0"/>
        <w:autoSpaceDN w:val="0"/>
        <w:adjustRightInd w:val="0"/>
        <w:ind w:left="-142" w:firstLine="284"/>
        <w:jc w:val="both"/>
      </w:pPr>
      <w:r w:rsidRPr="003556B4">
        <w:t>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AA0570" w:rsidRPr="003556B4" w:rsidRDefault="00AA0570" w:rsidP="00DB3410">
      <w:pPr>
        <w:autoSpaceDE w:val="0"/>
        <w:autoSpaceDN w:val="0"/>
        <w:adjustRightInd w:val="0"/>
        <w:ind w:left="-142" w:firstLine="284"/>
        <w:jc w:val="both"/>
      </w:pPr>
      <w:r w:rsidRPr="003556B4">
        <w:t>3.3. Условия и порядок внесения изменений оговорены условиями настоящего договора.</w:t>
      </w:r>
    </w:p>
    <w:p w:rsidR="00AA0570" w:rsidRPr="003556B4" w:rsidRDefault="00AA0570" w:rsidP="00DB3410">
      <w:pPr>
        <w:autoSpaceDE w:val="0"/>
        <w:autoSpaceDN w:val="0"/>
        <w:adjustRightInd w:val="0"/>
        <w:ind w:left="-142" w:firstLine="284"/>
      </w:pPr>
    </w:p>
    <w:p w:rsidR="00AA0570" w:rsidRPr="003556B4" w:rsidRDefault="00AA0570" w:rsidP="00DB3410">
      <w:pPr>
        <w:autoSpaceDE w:val="0"/>
        <w:autoSpaceDN w:val="0"/>
        <w:adjustRightInd w:val="0"/>
        <w:ind w:left="-142" w:firstLine="284"/>
        <w:jc w:val="center"/>
        <w:rPr>
          <w:b/>
        </w:rPr>
      </w:pPr>
      <w:r w:rsidRPr="003556B4">
        <w:rPr>
          <w:b/>
        </w:rPr>
        <w:t>4. ОБЕСПЕЧЕНИЕ МАТЕРИАЛАМИ</w:t>
      </w:r>
    </w:p>
    <w:p w:rsidR="00AA0570" w:rsidRPr="003556B4" w:rsidRDefault="00AA0570" w:rsidP="00DB3410">
      <w:pPr>
        <w:autoSpaceDE w:val="0"/>
        <w:autoSpaceDN w:val="0"/>
        <w:adjustRightInd w:val="0"/>
        <w:ind w:left="-142" w:firstLine="284"/>
        <w:jc w:val="center"/>
        <w:rPr>
          <w:b/>
        </w:rPr>
      </w:pPr>
      <w:r w:rsidRPr="003556B4">
        <w:rPr>
          <w:b/>
        </w:rPr>
        <w:t>И ОБОРУДОВАНИЕМ</w:t>
      </w:r>
    </w:p>
    <w:p w:rsidR="00AA0570" w:rsidRPr="003556B4" w:rsidRDefault="005D1FDF" w:rsidP="00DB3410">
      <w:pPr>
        <w:autoSpaceDE w:val="0"/>
        <w:autoSpaceDN w:val="0"/>
        <w:adjustRightInd w:val="0"/>
        <w:ind w:left="-142" w:firstLine="284"/>
        <w:jc w:val="both"/>
      </w:pPr>
      <w:r>
        <w:t>4.1. Подрядчик</w:t>
      </w:r>
      <w:r w:rsidR="00AA0570" w:rsidRPr="003556B4">
        <w:t xml:space="preserve"> принимает на себя обязательство обеспечить Работы материалами, издели</w:t>
      </w:r>
      <w:r w:rsidR="00AA0570">
        <w:t>ями.</w:t>
      </w:r>
    </w:p>
    <w:p w:rsidR="00AA0570" w:rsidRPr="003556B4" w:rsidRDefault="005D1FDF" w:rsidP="00DB3410">
      <w:pPr>
        <w:autoSpaceDE w:val="0"/>
        <w:autoSpaceDN w:val="0"/>
        <w:adjustRightInd w:val="0"/>
        <w:ind w:left="-142" w:firstLine="284"/>
        <w:jc w:val="both"/>
      </w:pPr>
      <w:r>
        <w:t>4.2. Заказчик</w:t>
      </w:r>
      <w:r w:rsidR="00AA0570" w:rsidRPr="003556B4">
        <w:t xml:space="preserve"> вправе принять на себя обязательство по обеспечению Работ упомянутых в п. 1.</w:t>
      </w:r>
      <w:r>
        <w:t>1 объекта материалами, изделиями.</w:t>
      </w:r>
    </w:p>
    <w:p w:rsidR="00AA0570" w:rsidRPr="003556B4" w:rsidRDefault="00AA0570" w:rsidP="00DB3410">
      <w:pPr>
        <w:autoSpaceDE w:val="0"/>
        <w:autoSpaceDN w:val="0"/>
        <w:adjustRightInd w:val="0"/>
        <w:ind w:left="-142" w:firstLine="284"/>
        <w:jc w:val="both"/>
      </w:pPr>
      <w:r w:rsidRPr="003556B4">
        <w:t>4</w:t>
      </w:r>
      <w:r w:rsidR="005D1FDF">
        <w:t>.3</w:t>
      </w:r>
      <w:r>
        <w:t>. Все поставляемые для Работ</w:t>
      </w:r>
      <w:r w:rsidRPr="003556B4">
        <w:t xml:space="preserve">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AA0570" w:rsidRDefault="005D1FDF" w:rsidP="00DB3410">
      <w:pPr>
        <w:autoSpaceDE w:val="0"/>
        <w:autoSpaceDN w:val="0"/>
        <w:adjustRightInd w:val="0"/>
        <w:ind w:left="-142" w:firstLine="284"/>
        <w:jc w:val="both"/>
      </w:pPr>
      <w:r>
        <w:lastRenderedPageBreak/>
        <w:t>4.4</w:t>
      </w:r>
      <w:r w:rsidR="00AA0570" w:rsidRPr="003556B4">
        <w:t>.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5D1FDF" w:rsidRDefault="005D1FDF" w:rsidP="00DB3410">
      <w:pPr>
        <w:autoSpaceDE w:val="0"/>
        <w:autoSpaceDN w:val="0"/>
        <w:adjustRightInd w:val="0"/>
        <w:ind w:left="-142" w:firstLine="284"/>
        <w:jc w:val="center"/>
      </w:pPr>
    </w:p>
    <w:p w:rsidR="00AA0570" w:rsidRPr="003556B4" w:rsidRDefault="00AA0570" w:rsidP="00DB3410">
      <w:pPr>
        <w:autoSpaceDE w:val="0"/>
        <w:autoSpaceDN w:val="0"/>
        <w:adjustRightInd w:val="0"/>
        <w:ind w:left="-142" w:firstLine="284"/>
        <w:jc w:val="center"/>
        <w:rPr>
          <w:b/>
        </w:rPr>
      </w:pPr>
      <w:r w:rsidRPr="003556B4">
        <w:rPr>
          <w:b/>
        </w:rPr>
        <w:t>5. ОБЯЗАННОСТИ ПОДРЯДЧИКА</w:t>
      </w:r>
    </w:p>
    <w:p w:rsidR="00AA0570" w:rsidRPr="003556B4" w:rsidRDefault="00AA0570" w:rsidP="00DB3410">
      <w:pPr>
        <w:autoSpaceDE w:val="0"/>
        <w:autoSpaceDN w:val="0"/>
        <w:adjustRightInd w:val="0"/>
        <w:ind w:left="-142" w:firstLine="284"/>
        <w:jc w:val="both"/>
      </w:pPr>
      <w:r w:rsidRPr="003556B4">
        <w:t>Для выполнения работ по настоящему договору Подрядчик обязан:</w:t>
      </w:r>
    </w:p>
    <w:p w:rsidR="00AA0570" w:rsidRPr="003556B4" w:rsidRDefault="00AA0570" w:rsidP="00DB3410">
      <w:pPr>
        <w:autoSpaceDE w:val="0"/>
        <w:autoSpaceDN w:val="0"/>
        <w:adjustRightInd w:val="0"/>
        <w:ind w:left="-142" w:firstLine="284"/>
        <w:jc w:val="both"/>
      </w:pPr>
      <w:r w:rsidRPr="003556B4">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3556B4">
        <w:t>согласно условий</w:t>
      </w:r>
      <w:proofErr w:type="gramEnd"/>
      <w:r w:rsidRPr="003556B4">
        <w:t xml:space="preserve"> настоящего договора в состоянии, обеспечивающем его нормальную эксплуатацию.</w:t>
      </w:r>
    </w:p>
    <w:p w:rsidR="00AA0570" w:rsidRPr="003556B4" w:rsidRDefault="00AA0570" w:rsidP="00DB3410">
      <w:pPr>
        <w:autoSpaceDE w:val="0"/>
        <w:autoSpaceDN w:val="0"/>
        <w:adjustRightInd w:val="0"/>
        <w:ind w:left="-142" w:firstLine="284"/>
        <w:jc w:val="both"/>
      </w:pPr>
      <w:r w:rsidRPr="003556B4">
        <w:t>5.2. Обеспечить:</w:t>
      </w:r>
    </w:p>
    <w:p w:rsidR="00AA0570" w:rsidRPr="003556B4" w:rsidRDefault="00AA0570" w:rsidP="00DB3410">
      <w:pPr>
        <w:autoSpaceDE w:val="0"/>
        <w:autoSpaceDN w:val="0"/>
        <w:adjustRightInd w:val="0"/>
        <w:ind w:left="-142" w:firstLine="284"/>
        <w:jc w:val="both"/>
      </w:pPr>
      <w:r w:rsidRPr="003556B4">
        <w:t>- производство работ в полном соответствии с проектами, сметами, рабочими чертежами и строительными нормами и правилами;</w:t>
      </w:r>
    </w:p>
    <w:p w:rsidR="00AA0570" w:rsidRPr="003556B4" w:rsidRDefault="00AA0570" w:rsidP="00DB3410">
      <w:pPr>
        <w:autoSpaceDE w:val="0"/>
        <w:autoSpaceDN w:val="0"/>
        <w:adjustRightInd w:val="0"/>
        <w:ind w:left="-142" w:firstLine="284"/>
        <w:jc w:val="both"/>
      </w:pPr>
      <w:r w:rsidRPr="003556B4">
        <w:t>- качество выполнения всех работ в соответствии с проектной документацией и действующими нормами и техническими условиями;</w:t>
      </w:r>
    </w:p>
    <w:p w:rsidR="00AA0570" w:rsidRPr="003556B4" w:rsidRDefault="00AA0570" w:rsidP="00DB3410">
      <w:pPr>
        <w:autoSpaceDE w:val="0"/>
        <w:autoSpaceDN w:val="0"/>
        <w:adjustRightInd w:val="0"/>
        <w:ind w:left="-142" w:firstLine="284"/>
        <w:jc w:val="both"/>
      </w:pPr>
      <w:r w:rsidRPr="003556B4">
        <w:t>- своевременное устранение недостатков и дефектов, выявленных при приемке работ и в течение гарантийного срока эксплуатации объекта;</w:t>
      </w:r>
    </w:p>
    <w:p w:rsidR="00AA0570" w:rsidRPr="003556B4" w:rsidRDefault="00AA0570" w:rsidP="00DB3410">
      <w:pPr>
        <w:autoSpaceDE w:val="0"/>
        <w:autoSpaceDN w:val="0"/>
        <w:adjustRightInd w:val="0"/>
        <w:ind w:left="-142" w:firstLine="284"/>
        <w:jc w:val="both"/>
      </w:pPr>
      <w:r w:rsidRPr="003556B4">
        <w:t>- бесперебойное функционирование систем и оборудования при нормальной эксплуатации объекта в течение гарантийного срока.</w:t>
      </w:r>
    </w:p>
    <w:p w:rsidR="00AA0570" w:rsidRPr="003556B4" w:rsidRDefault="00AA0570" w:rsidP="00DB3410">
      <w:pPr>
        <w:autoSpaceDE w:val="0"/>
        <w:autoSpaceDN w:val="0"/>
        <w:adjustRightInd w:val="0"/>
        <w:ind w:left="-142" w:firstLine="284"/>
        <w:jc w:val="both"/>
      </w:pPr>
      <w:r>
        <w:t>5.3. Обеспечить в ходе Работ</w:t>
      </w:r>
      <w:r w:rsidRPr="003556B4">
        <w:t xml:space="preserve">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AA0570" w:rsidRPr="003556B4" w:rsidRDefault="00AA0570" w:rsidP="00DB3410">
      <w:pPr>
        <w:autoSpaceDE w:val="0"/>
        <w:autoSpaceDN w:val="0"/>
        <w:adjustRightInd w:val="0"/>
        <w:ind w:left="-142" w:firstLine="284"/>
        <w:jc w:val="both"/>
      </w:pPr>
      <w:r w:rsidRPr="003556B4">
        <w:t>5.4. Согласовать с органами государственного надзора порядок ведения работ на объекте и обеспечить соблюдение его на территории объекта.</w:t>
      </w:r>
    </w:p>
    <w:p w:rsidR="00AA0570" w:rsidRPr="003556B4" w:rsidRDefault="00AA0570" w:rsidP="00DB3410">
      <w:pPr>
        <w:autoSpaceDE w:val="0"/>
        <w:autoSpaceDN w:val="0"/>
        <w:adjustRightInd w:val="0"/>
        <w:ind w:left="-142" w:firstLine="284"/>
        <w:jc w:val="both"/>
      </w:pPr>
      <w:r w:rsidRPr="003556B4">
        <w:t>5.5. Обеспечить содержание и уборку территории объекта и прилегающей непосредственно к ней территории.</w:t>
      </w:r>
    </w:p>
    <w:p w:rsidR="00AA0570" w:rsidRPr="003556B4" w:rsidRDefault="00AA0570" w:rsidP="00DB3410">
      <w:pPr>
        <w:autoSpaceDE w:val="0"/>
        <w:autoSpaceDN w:val="0"/>
        <w:adjustRightInd w:val="0"/>
        <w:ind w:left="-142" w:firstLine="284"/>
        <w:jc w:val="both"/>
      </w:pPr>
      <w:r w:rsidRPr="003556B4">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AA0570" w:rsidRPr="003556B4" w:rsidRDefault="00AA0570" w:rsidP="00DB3410">
      <w:pPr>
        <w:autoSpaceDE w:val="0"/>
        <w:autoSpaceDN w:val="0"/>
        <w:adjustRightInd w:val="0"/>
        <w:ind w:left="-142" w:firstLine="284"/>
        <w:jc w:val="both"/>
      </w:pPr>
      <w:r w:rsidRPr="003556B4">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A0570" w:rsidRPr="003556B4" w:rsidRDefault="00AA0570" w:rsidP="00DB3410">
      <w:pPr>
        <w:autoSpaceDE w:val="0"/>
        <w:autoSpaceDN w:val="0"/>
        <w:adjustRightInd w:val="0"/>
        <w:ind w:left="-142" w:firstLine="284"/>
        <w:jc w:val="both"/>
      </w:pPr>
      <w:r w:rsidRPr="003556B4">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AA0570" w:rsidRPr="003556B4" w:rsidRDefault="00AA0570" w:rsidP="00DB3410">
      <w:pPr>
        <w:autoSpaceDE w:val="0"/>
        <w:autoSpaceDN w:val="0"/>
        <w:adjustRightInd w:val="0"/>
        <w:ind w:left="-142" w:firstLine="284"/>
        <w:jc w:val="both"/>
      </w:pPr>
      <w:r w:rsidRPr="003556B4">
        <w:t>5.8. При готовности объекта Подрядчик в трехдневный срок должен известить об этом Заказчика.</w:t>
      </w:r>
    </w:p>
    <w:p w:rsidR="00AA0570" w:rsidRPr="003556B4" w:rsidRDefault="00AA0570" w:rsidP="00DB3410">
      <w:pPr>
        <w:autoSpaceDE w:val="0"/>
        <w:autoSpaceDN w:val="0"/>
        <w:adjustRightInd w:val="0"/>
        <w:ind w:left="-142" w:firstLine="284"/>
        <w:jc w:val="both"/>
      </w:pPr>
      <w:r w:rsidRPr="003556B4">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AA0570" w:rsidRPr="003556B4" w:rsidRDefault="00AA0570" w:rsidP="00DB3410">
      <w:pPr>
        <w:autoSpaceDE w:val="0"/>
        <w:autoSpaceDN w:val="0"/>
        <w:adjustRightInd w:val="0"/>
        <w:ind w:left="-142" w:firstLine="284"/>
        <w:jc w:val="both"/>
      </w:pPr>
      <w:r w:rsidRPr="003556B4">
        <w:t>5.10. Немедленно известить Заказчика и до получения от него указаний приостановить работы при обнаружении:</w:t>
      </w:r>
    </w:p>
    <w:p w:rsidR="00AA0570" w:rsidRPr="003556B4" w:rsidRDefault="00AA0570" w:rsidP="00DB3410">
      <w:pPr>
        <w:autoSpaceDE w:val="0"/>
        <w:autoSpaceDN w:val="0"/>
        <w:adjustRightInd w:val="0"/>
        <w:ind w:left="-142" w:firstLine="284"/>
        <w:jc w:val="both"/>
      </w:pPr>
      <w:r w:rsidRPr="003556B4">
        <w:t>- непригодности или недоброкачественности предоставленных Заказчиком материалов, оборудования, технической документации;</w:t>
      </w:r>
    </w:p>
    <w:p w:rsidR="00AA0570" w:rsidRPr="003556B4" w:rsidRDefault="00AA0570" w:rsidP="00DB3410">
      <w:pPr>
        <w:autoSpaceDE w:val="0"/>
        <w:autoSpaceDN w:val="0"/>
        <w:adjustRightInd w:val="0"/>
        <w:ind w:left="-142" w:firstLine="284"/>
        <w:jc w:val="both"/>
      </w:pPr>
      <w:r w:rsidRPr="003556B4">
        <w:t>- возможных неблагоприятных для Заказчика последствий выполнения его указаний о способе исполнения работы;</w:t>
      </w:r>
    </w:p>
    <w:p w:rsidR="00AA0570" w:rsidRPr="003556B4" w:rsidRDefault="00AA0570" w:rsidP="00DB3410">
      <w:pPr>
        <w:autoSpaceDE w:val="0"/>
        <w:autoSpaceDN w:val="0"/>
        <w:adjustRightInd w:val="0"/>
        <w:ind w:left="-142" w:firstLine="284"/>
        <w:jc w:val="both"/>
      </w:pPr>
      <w:r w:rsidRPr="003556B4">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A0570" w:rsidRPr="003556B4" w:rsidRDefault="00AA0570" w:rsidP="00DB3410">
      <w:pPr>
        <w:autoSpaceDE w:val="0"/>
        <w:autoSpaceDN w:val="0"/>
        <w:adjustRightInd w:val="0"/>
        <w:ind w:left="-142" w:firstLine="284"/>
        <w:jc w:val="both"/>
      </w:pPr>
      <w:r w:rsidRPr="003556B4">
        <w:t>5.11. Нести ответственность перед Заказчиком за неисполнение или ненадлежащее исполнение обязательств Субподрядчиками.</w:t>
      </w:r>
    </w:p>
    <w:p w:rsidR="00AA0570" w:rsidRPr="003556B4" w:rsidRDefault="00AA0570" w:rsidP="00DB3410">
      <w:pPr>
        <w:autoSpaceDE w:val="0"/>
        <w:autoSpaceDN w:val="0"/>
        <w:adjustRightInd w:val="0"/>
        <w:ind w:left="-142" w:firstLine="284"/>
        <w:jc w:val="both"/>
      </w:pPr>
      <w:r w:rsidRPr="003556B4">
        <w:lastRenderedPageBreak/>
        <w:t>5.12. Передать по окончании Работ Заказчику исполнительную документацию о выполненных работах.</w:t>
      </w:r>
    </w:p>
    <w:p w:rsidR="00AA0570" w:rsidRPr="003556B4" w:rsidRDefault="00AA0570" w:rsidP="00DB3410">
      <w:pPr>
        <w:autoSpaceDE w:val="0"/>
        <w:autoSpaceDN w:val="0"/>
        <w:adjustRightInd w:val="0"/>
        <w:ind w:left="-142" w:firstLine="284"/>
        <w:jc w:val="both"/>
      </w:pPr>
      <w:r w:rsidRPr="003556B4">
        <w:t>5.13. Выполнить в полном объеме все свои обязательства, предусмотренные в других статьях настоящего договора.</w:t>
      </w:r>
    </w:p>
    <w:p w:rsidR="00AA0570" w:rsidRPr="003556B4" w:rsidRDefault="00AA0570" w:rsidP="00DB3410">
      <w:pPr>
        <w:autoSpaceDE w:val="0"/>
        <w:autoSpaceDN w:val="0"/>
        <w:adjustRightInd w:val="0"/>
        <w:ind w:left="-142" w:firstLine="284"/>
        <w:jc w:val="both"/>
      </w:pPr>
      <w:r w:rsidRPr="003556B4">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AA0570" w:rsidRPr="003556B4" w:rsidRDefault="00AA0570" w:rsidP="00DB3410">
      <w:pPr>
        <w:autoSpaceDE w:val="0"/>
        <w:autoSpaceDN w:val="0"/>
        <w:adjustRightInd w:val="0"/>
        <w:ind w:left="-142" w:firstLine="284"/>
      </w:pPr>
    </w:p>
    <w:p w:rsidR="00AA0570" w:rsidRPr="003556B4" w:rsidRDefault="00AA0570" w:rsidP="00DB3410">
      <w:pPr>
        <w:autoSpaceDE w:val="0"/>
        <w:autoSpaceDN w:val="0"/>
        <w:adjustRightInd w:val="0"/>
        <w:ind w:left="-142" w:firstLine="284"/>
        <w:jc w:val="center"/>
        <w:rPr>
          <w:b/>
        </w:rPr>
      </w:pPr>
      <w:r w:rsidRPr="003556B4">
        <w:rPr>
          <w:b/>
        </w:rPr>
        <w:t>6. ОБЯЗАННОСТИ ЗАКАЗЧИКА</w:t>
      </w:r>
    </w:p>
    <w:p w:rsidR="00AA0570" w:rsidRPr="003556B4" w:rsidRDefault="00AA0570" w:rsidP="00DB3410">
      <w:pPr>
        <w:autoSpaceDE w:val="0"/>
        <w:autoSpaceDN w:val="0"/>
        <w:adjustRightInd w:val="0"/>
        <w:ind w:left="-142" w:firstLine="284"/>
        <w:jc w:val="both"/>
      </w:pPr>
      <w:r w:rsidRPr="003556B4">
        <w:t>Для реализации настоящего договора Заказчик обязан:</w:t>
      </w:r>
    </w:p>
    <w:p w:rsidR="00AA0570" w:rsidRPr="003556B4" w:rsidRDefault="00AA0570" w:rsidP="00DB3410">
      <w:pPr>
        <w:autoSpaceDE w:val="0"/>
        <w:autoSpaceDN w:val="0"/>
        <w:adjustRightInd w:val="0"/>
        <w:ind w:left="-142" w:firstLine="284"/>
        <w:jc w:val="both"/>
      </w:pPr>
      <w:r w:rsidRPr="003556B4">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3556B4">
        <w:t>проектно</w:t>
      </w:r>
      <w:proofErr w:type="spellEnd"/>
      <w:r w:rsidRPr="003556B4">
        <w:t xml:space="preserve"> - сметную документацию.</w:t>
      </w:r>
    </w:p>
    <w:p w:rsidR="00AA0570" w:rsidRPr="003556B4" w:rsidRDefault="00AA0570" w:rsidP="00DB3410">
      <w:pPr>
        <w:autoSpaceDE w:val="0"/>
        <w:autoSpaceDN w:val="0"/>
        <w:adjustRightInd w:val="0"/>
        <w:ind w:left="-142" w:firstLine="284"/>
        <w:jc w:val="both"/>
      </w:pPr>
      <w:r w:rsidRPr="003556B4">
        <w:t>6.2. Обеспечить Подрядчику доступ к объекту, необходимый для нормальной работы.</w:t>
      </w:r>
    </w:p>
    <w:p w:rsidR="00AA0570" w:rsidRPr="003556B4" w:rsidRDefault="00AA0570" w:rsidP="00DB3410">
      <w:pPr>
        <w:autoSpaceDE w:val="0"/>
        <w:autoSpaceDN w:val="0"/>
        <w:adjustRightInd w:val="0"/>
        <w:ind w:left="-142" w:firstLine="284"/>
        <w:jc w:val="both"/>
      </w:pPr>
      <w:r w:rsidRPr="003556B4">
        <w:t>6.3. Согласовать с контролирующими органами организацию работ.</w:t>
      </w:r>
    </w:p>
    <w:p w:rsidR="00AA0570" w:rsidRPr="003556B4" w:rsidRDefault="00AA0570" w:rsidP="00DB3410">
      <w:pPr>
        <w:autoSpaceDE w:val="0"/>
        <w:autoSpaceDN w:val="0"/>
        <w:adjustRightInd w:val="0"/>
        <w:ind w:left="-142" w:firstLine="284"/>
        <w:jc w:val="both"/>
      </w:pPr>
      <w:r w:rsidRPr="003556B4">
        <w:t>6.4. Осущес</w:t>
      </w:r>
      <w:r>
        <w:t>твлять технический надзор за Работами</w:t>
      </w:r>
      <w:r w:rsidRPr="003556B4">
        <w:t>.</w:t>
      </w:r>
    </w:p>
    <w:p w:rsidR="00AA0570" w:rsidRPr="003556B4" w:rsidRDefault="00AA0570" w:rsidP="00DB3410">
      <w:pPr>
        <w:autoSpaceDE w:val="0"/>
        <w:autoSpaceDN w:val="0"/>
        <w:adjustRightInd w:val="0"/>
        <w:ind w:left="-142" w:firstLine="284"/>
        <w:jc w:val="both"/>
      </w:pPr>
      <w:r w:rsidRPr="003556B4">
        <w:t>6.5. Произвести приемку и оплату работ, выполненных Подрядчиком, в порядке и сроки, предусмотренных настоящим договором.</w:t>
      </w:r>
    </w:p>
    <w:p w:rsidR="00AA0570" w:rsidRPr="003556B4" w:rsidRDefault="00C3733A" w:rsidP="00DB3410">
      <w:pPr>
        <w:autoSpaceDE w:val="0"/>
        <w:autoSpaceDN w:val="0"/>
        <w:adjustRightInd w:val="0"/>
        <w:ind w:left="-142" w:firstLine="284"/>
        <w:jc w:val="both"/>
      </w:pPr>
      <w:r>
        <w:t>6.6</w:t>
      </w:r>
      <w:r w:rsidR="00AA0570" w:rsidRPr="003556B4">
        <w:t>. Выполнить в полном объеме все свои обязательства, предусмотренные в других статьях настоящего договора.</w:t>
      </w:r>
    </w:p>
    <w:p w:rsidR="00AA0570" w:rsidRPr="00F02220" w:rsidRDefault="00AA0570" w:rsidP="00DB3410">
      <w:pPr>
        <w:autoSpaceDE w:val="0"/>
        <w:autoSpaceDN w:val="0"/>
        <w:adjustRightInd w:val="0"/>
        <w:ind w:left="-142" w:firstLine="284"/>
        <w:jc w:val="both"/>
        <w:rPr>
          <w:sz w:val="22"/>
          <w:szCs w:val="22"/>
        </w:rPr>
      </w:pPr>
    </w:p>
    <w:p w:rsidR="00AA0570" w:rsidRPr="003556B4" w:rsidRDefault="00AA0570" w:rsidP="00DB3410">
      <w:pPr>
        <w:autoSpaceDE w:val="0"/>
        <w:autoSpaceDN w:val="0"/>
        <w:adjustRightInd w:val="0"/>
        <w:ind w:left="-142" w:firstLine="284"/>
        <w:jc w:val="center"/>
        <w:rPr>
          <w:b/>
        </w:rPr>
      </w:pPr>
      <w:r w:rsidRPr="003556B4">
        <w:rPr>
          <w:b/>
        </w:rPr>
        <w:t>7. ОХРАННЫЕ МЕРОПРИЯТИЯ</w:t>
      </w:r>
    </w:p>
    <w:p w:rsidR="00AA0570" w:rsidRPr="003556B4" w:rsidRDefault="00AA0570" w:rsidP="00DB3410">
      <w:pPr>
        <w:autoSpaceDE w:val="0"/>
        <w:autoSpaceDN w:val="0"/>
        <w:adjustRightInd w:val="0"/>
        <w:ind w:left="-142" w:firstLine="284"/>
        <w:jc w:val="both"/>
      </w:pPr>
      <w:r w:rsidRPr="003556B4">
        <w:t>7.1. Охрану объекта осуществляет Подрядчик. Охрану объекта, после принятия работ по акту, осуществляет Заказчик.</w:t>
      </w:r>
    </w:p>
    <w:p w:rsidR="00AA0570" w:rsidRPr="003556B4" w:rsidRDefault="00AA0570" w:rsidP="00DB3410">
      <w:pPr>
        <w:autoSpaceDE w:val="0"/>
        <w:autoSpaceDN w:val="0"/>
        <w:adjustRightInd w:val="0"/>
        <w:ind w:left="-142" w:firstLine="284"/>
        <w:jc w:val="both"/>
      </w:pPr>
      <w:r w:rsidRPr="003556B4">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AA0570" w:rsidRPr="003556B4" w:rsidRDefault="00AA0570" w:rsidP="00DB3410">
      <w:pPr>
        <w:autoSpaceDE w:val="0"/>
        <w:autoSpaceDN w:val="0"/>
        <w:adjustRightInd w:val="0"/>
        <w:ind w:left="-142" w:firstLine="284"/>
      </w:pPr>
    </w:p>
    <w:p w:rsidR="00AA0570" w:rsidRPr="003556B4" w:rsidRDefault="00AA0570" w:rsidP="00DB3410">
      <w:pPr>
        <w:autoSpaceDE w:val="0"/>
        <w:autoSpaceDN w:val="0"/>
        <w:adjustRightInd w:val="0"/>
        <w:ind w:left="-142" w:firstLine="284"/>
        <w:jc w:val="center"/>
        <w:rPr>
          <w:b/>
        </w:rPr>
      </w:pPr>
      <w:r w:rsidRPr="003556B4">
        <w:rPr>
          <w:b/>
        </w:rPr>
        <w:t>8. СДАЧА И ПРИЕМКА РАБОТ</w:t>
      </w:r>
    </w:p>
    <w:p w:rsidR="00AA0570" w:rsidRPr="003556B4" w:rsidRDefault="00AA0570" w:rsidP="00DB3410">
      <w:pPr>
        <w:autoSpaceDE w:val="0"/>
        <w:autoSpaceDN w:val="0"/>
        <w:adjustRightInd w:val="0"/>
        <w:ind w:left="-142" w:firstLine="284"/>
        <w:jc w:val="both"/>
      </w:pPr>
      <w:r w:rsidRPr="003556B4">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AA0570" w:rsidRPr="003556B4" w:rsidRDefault="00AA0570" w:rsidP="00DB3410">
      <w:pPr>
        <w:autoSpaceDE w:val="0"/>
        <w:autoSpaceDN w:val="0"/>
        <w:adjustRightInd w:val="0"/>
        <w:ind w:left="-142" w:firstLine="284"/>
        <w:jc w:val="both"/>
      </w:pPr>
      <w:r w:rsidRPr="003556B4">
        <w:t xml:space="preserve">8.2. Приемка осуществляется комиссией, создаваемой Заказчиком. </w:t>
      </w:r>
    </w:p>
    <w:p w:rsidR="00AA0570" w:rsidRPr="003556B4" w:rsidRDefault="00AA0570" w:rsidP="00DB3410">
      <w:pPr>
        <w:autoSpaceDE w:val="0"/>
        <w:autoSpaceDN w:val="0"/>
        <w:adjustRightInd w:val="0"/>
        <w:ind w:left="-142" w:firstLine="284"/>
        <w:jc w:val="both"/>
      </w:pPr>
      <w:r w:rsidRPr="003556B4">
        <w:t>8.3. Подрядчик в течени</w:t>
      </w:r>
      <w:proofErr w:type="gramStart"/>
      <w:r w:rsidRPr="003556B4">
        <w:t>и</w:t>
      </w:r>
      <w:proofErr w:type="gramEnd"/>
      <w:r w:rsidRPr="003556B4">
        <w:t xml:space="preserve"> 3-х дней передает Заказчику два экземпляра исполнительной документации, с актом выполненных работ.</w:t>
      </w:r>
    </w:p>
    <w:p w:rsidR="00AA0570" w:rsidRPr="003556B4" w:rsidRDefault="00AA0570" w:rsidP="00DB3410">
      <w:pPr>
        <w:autoSpaceDE w:val="0"/>
        <w:autoSpaceDN w:val="0"/>
        <w:adjustRightInd w:val="0"/>
        <w:ind w:left="-142" w:firstLine="284"/>
        <w:jc w:val="both"/>
      </w:pPr>
      <w:r w:rsidRPr="003556B4">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AA0570" w:rsidRPr="003556B4" w:rsidRDefault="00AA0570" w:rsidP="00DB3410">
      <w:pPr>
        <w:autoSpaceDE w:val="0"/>
        <w:autoSpaceDN w:val="0"/>
        <w:adjustRightInd w:val="0"/>
        <w:ind w:left="-142" w:firstLine="284"/>
      </w:pPr>
    </w:p>
    <w:p w:rsidR="00AA0570" w:rsidRPr="003556B4" w:rsidRDefault="00AA0570" w:rsidP="00DB3410">
      <w:pPr>
        <w:autoSpaceDE w:val="0"/>
        <w:autoSpaceDN w:val="0"/>
        <w:adjustRightInd w:val="0"/>
        <w:ind w:left="-142" w:firstLine="284"/>
        <w:jc w:val="center"/>
        <w:rPr>
          <w:b/>
        </w:rPr>
      </w:pPr>
      <w:r w:rsidRPr="003556B4">
        <w:rPr>
          <w:b/>
        </w:rPr>
        <w:t>9. ГАРАНТИИ КАЧЕСТВА ПО СДАННЫМ РАБОТАМ</w:t>
      </w:r>
    </w:p>
    <w:p w:rsidR="00AA0570" w:rsidRPr="003556B4" w:rsidRDefault="00AA0570" w:rsidP="00DB3410">
      <w:pPr>
        <w:autoSpaceDE w:val="0"/>
        <w:autoSpaceDN w:val="0"/>
        <w:adjustRightInd w:val="0"/>
        <w:ind w:left="-142" w:firstLine="284"/>
        <w:jc w:val="both"/>
      </w:pPr>
      <w:r w:rsidRPr="003556B4">
        <w:t>9.1. Гарантии качества распространяются на все конструктивные элементы и работы, выполненные Подрядчиком по договору.</w:t>
      </w:r>
    </w:p>
    <w:p w:rsidR="00AA0570" w:rsidRPr="003556B4" w:rsidRDefault="00AA0570" w:rsidP="00DB3410">
      <w:pPr>
        <w:autoSpaceDE w:val="0"/>
        <w:autoSpaceDN w:val="0"/>
        <w:adjustRightInd w:val="0"/>
        <w:ind w:left="-142" w:firstLine="284"/>
        <w:jc w:val="both"/>
      </w:pPr>
      <w:r w:rsidRPr="003556B4">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AA0570" w:rsidRPr="003556B4" w:rsidRDefault="00AA0570" w:rsidP="00DB3410">
      <w:pPr>
        <w:autoSpaceDE w:val="0"/>
        <w:autoSpaceDN w:val="0"/>
        <w:adjustRightInd w:val="0"/>
        <w:ind w:left="-142" w:firstLine="284"/>
        <w:jc w:val="both"/>
      </w:pPr>
      <w:r w:rsidRPr="003556B4">
        <w:t>9.3. Гарантийный срок произведенных работ, оборудования, мат</w:t>
      </w:r>
      <w:r>
        <w:t>ериалов устанавливается 2 (два) года</w:t>
      </w:r>
      <w:r w:rsidRPr="003556B4">
        <w:t xml:space="preserve"> с момента подписания сторонами акта сдачи-приемки.</w:t>
      </w:r>
    </w:p>
    <w:p w:rsidR="00AA0570" w:rsidRPr="003556B4" w:rsidRDefault="00AA0570" w:rsidP="00DB3410">
      <w:pPr>
        <w:autoSpaceDE w:val="0"/>
        <w:autoSpaceDN w:val="0"/>
        <w:adjustRightInd w:val="0"/>
        <w:ind w:left="-142" w:firstLine="284"/>
        <w:jc w:val="both"/>
      </w:pPr>
      <w:r w:rsidRPr="003556B4">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A0570" w:rsidRPr="003556B4" w:rsidRDefault="00AA0570" w:rsidP="00DB3410">
      <w:pPr>
        <w:autoSpaceDE w:val="0"/>
        <w:autoSpaceDN w:val="0"/>
        <w:adjustRightInd w:val="0"/>
        <w:ind w:left="-142" w:firstLine="284"/>
        <w:jc w:val="both"/>
      </w:pPr>
      <w:r w:rsidRPr="003556B4">
        <w:lastRenderedPageBreak/>
        <w:t>9.5. Указанные гарантии не распространяются на случаи преднамеренного повреждения объекта со стороны третьих лиц.</w:t>
      </w:r>
    </w:p>
    <w:p w:rsidR="00AA0570" w:rsidRPr="003556B4" w:rsidRDefault="00AA0570" w:rsidP="00DB3410">
      <w:pPr>
        <w:autoSpaceDE w:val="0"/>
        <w:autoSpaceDN w:val="0"/>
        <w:adjustRightInd w:val="0"/>
        <w:ind w:left="-142" w:firstLine="284"/>
        <w:jc w:val="both"/>
      </w:pPr>
      <w:r w:rsidRPr="003556B4">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AA0570" w:rsidRPr="003556B4" w:rsidRDefault="00AA0570" w:rsidP="00DB3410">
      <w:pPr>
        <w:autoSpaceDE w:val="0"/>
        <w:autoSpaceDN w:val="0"/>
        <w:adjustRightInd w:val="0"/>
        <w:ind w:left="-142" w:firstLine="284"/>
      </w:pPr>
    </w:p>
    <w:p w:rsidR="00AA0570" w:rsidRPr="003556B4" w:rsidRDefault="00AA0570" w:rsidP="00DB3410">
      <w:pPr>
        <w:autoSpaceDE w:val="0"/>
        <w:autoSpaceDN w:val="0"/>
        <w:adjustRightInd w:val="0"/>
        <w:ind w:left="-142" w:firstLine="284"/>
        <w:jc w:val="center"/>
        <w:rPr>
          <w:b/>
        </w:rPr>
      </w:pPr>
      <w:r w:rsidRPr="003556B4">
        <w:rPr>
          <w:b/>
        </w:rPr>
        <w:t>10. ОПЛАТА РАБОТ И ВЗАИМОРАСЧЕТЫ</w:t>
      </w:r>
    </w:p>
    <w:p w:rsidR="00316B14" w:rsidRDefault="00AA0570" w:rsidP="00DB3410">
      <w:pPr>
        <w:autoSpaceDE w:val="0"/>
        <w:autoSpaceDN w:val="0"/>
        <w:adjustRightInd w:val="0"/>
        <w:ind w:left="-142" w:firstLine="284"/>
        <w:jc w:val="both"/>
      </w:pPr>
      <w:r w:rsidRPr="003556B4">
        <w:t xml:space="preserve">10.1.  </w:t>
      </w:r>
      <w:r w:rsidRPr="00B07737">
        <w:t>Заказчик обязуется оплатить Подрядчику установленную стоимость работ в течени</w:t>
      </w:r>
      <w:proofErr w:type="gramStart"/>
      <w:r w:rsidRPr="00B07737">
        <w:t>и</w:t>
      </w:r>
      <w:proofErr w:type="gramEnd"/>
      <w:r w:rsidRPr="00B07737">
        <w:t xml:space="preserve"> 360 (триста шестьдесят) дней, после подписания им акта приемки выполненной работы. </w:t>
      </w:r>
    </w:p>
    <w:p w:rsidR="00AA0570" w:rsidRPr="003556B4" w:rsidRDefault="00AA0570" w:rsidP="00DB3410">
      <w:pPr>
        <w:autoSpaceDE w:val="0"/>
        <w:autoSpaceDN w:val="0"/>
        <w:adjustRightInd w:val="0"/>
        <w:ind w:left="-142" w:firstLine="284"/>
        <w:jc w:val="both"/>
      </w:pPr>
      <w:r w:rsidRPr="003556B4">
        <w:t xml:space="preserve">10.2. </w:t>
      </w:r>
      <w:proofErr w:type="gramStart"/>
      <w:r w:rsidRPr="003556B4">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AA0570" w:rsidRPr="003556B4" w:rsidRDefault="00AA0570" w:rsidP="00DB3410">
      <w:pPr>
        <w:autoSpaceDE w:val="0"/>
        <w:autoSpaceDN w:val="0"/>
        <w:adjustRightInd w:val="0"/>
        <w:ind w:left="-142" w:firstLine="284"/>
        <w:jc w:val="both"/>
      </w:pPr>
    </w:p>
    <w:p w:rsidR="00AA0570" w:rsidRPr="003556B4" w:rsidRDefault="00AA0570" w:rsidP="00DB3410">
      <w:pPr>
        <w:autoSpaceDE w:val="0"/>
        <w:autoSpaceDN w:val="0"/>
        <w:adjustRightInd w:val="0"/>
        <w:ind w:left="-142" w:firstLine="284"/>
        <w:jc w:val="center"/>
        <w:rPr>
          <w:b/>
        </w:rPr>
      </w:pPr>
      <w:r w:rsidRPr="003556B4">
        <w:rPr>
          <w:b/>
        </w:rPr>
        <w:t>11. ОТВЕТСТВЕННОСТЬ СТОРОН</w:t>
      </w:r>
    </w:p>
    <w:p w:rsidR="00AA0570" w:rsidRPr="003556B4" w:rsidRDefault="00AA0570" w:rsidP="00DB3410">
      <w:pPr>
        <w:autoSpaceDE w:val="0"/>
        <w:autoSpaceDN w:val="0"/>
        <w:adjustRightInd w:val="0"/>
        <w:ind w:left="-142" w:firstLine="284"/>
        <w:jc w:val="both"/>
      </w:pPr>
      <w:r w:rsidRPr="003556B4">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AA0570" w:rsidRPr="003556B4" w:rsidRDefault="00AA0570" w:rsidP="00DB3410">
      <w:pPr>
        <w:autoSpaceDE w:val="0"/>
        <w:autoSpaceDN w:val="0"/>
        <w:adjustRightInd w:val="0"/>
        <w:ind w:left="-142" w:firstLine="284"/>
        <w:jc w:val="both"/>
      </w:pPr>
      <w:r w:rsidRPr="003556B4">
        <w:t>11.2. Ошибки, допущенные Подрядчиком при выполнении работ, исправляются им за свой счет в согласованные с Заказчиком сроки.</w:t>
      </w:r>
    </w:p>
    <w:p w:rsidR="00AA0570" w:rsidRPr="003556B4" w:rsidRDefault="00AA0570" w:rsidP="00DB3410">
      <w:pPr>
        <w:autoSpaceDE w:val="0"/>
        <w:autoSpaceDN w:val="0"/>
        <w:adjustRightInd w:val="0"/>
        <w:ind w:left="-142" w:firstLine="284"/>
        <w:jc w:val="both"/>
      </w:pPr>
      <w:r w:rsidRPr="003556B4">
        <w:t>11.3. Если Заказчик не выполнит в срок свои обязательства, предусмотренные настоящим договором, и это приведет к заде</w:t>
      </w:r>
      <w:r>
        <w:t xml:space="preserve">ржке </w:t>
      </w:r>
      <w:r w:rsidR="00F41D6B">
        <w:t>выполнения работ по</w:t>
      </w:r>
      <w:r w:rsidR="002C3DF0">
        <w:t xml:space="preserve"> восстановлению благоустройства</w:t>
      </w:r>
      <w:r w:rsidRPr="003556B4">
        <w:t xml:space="preserve"> объекта, то Подрядчик</w:t>
      </w:r>
      <w:r>
        <w:t xml:space="preserve"> имеет право на продление срока Работ</w:t>
      </w:r>
      <w:r w:rsidRPr="003556B4">
        <w:t xml:space="preserve">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AA0570" w:rsidRPr="003556B4" w:rsidRDefault="00AA0570" w:rsidP="00DB3410">
      <w:pPr>
        <w:autoSpaceDE w:val="0"/>
        <w:autoSpaceDN w:val="0"/>
        <w:adjustRightInd w:val="0"/>
        <w:ind w:left="-142" w:firstLine="284"/>
        <w:jc w:val="both"/>
      </w:pPr>
      <w:r w:rsidRPr="003556B4">
        <w:t xml:space="preserve">11.4. В случае несоответствия качества оборудования </w:t>
      </w:r>
      <w:r w:rsidR="000C5388">
        <w:t xml:space="preserve">и материалов </w:t>
      </w:r>
      <w:r w:rsidRPr="003556B4">
        <w:t>требованиям раздела 4 настоящего договора, Заказчик обязан обеспечить их замену в сроки, согласованные с Подрядчиком.</w:t>
      </w:r>
    </w:p>
    <w:p w:rsidR="00AA0570" w:rsidRPr="003556B4" w:rsidRDefault="00AA0570" w:rsidP="00DB3410">
      <w:pPr>
        <w:autoSpaceDE w:val="0"/>
        <w:autoSpaceDN w:val="0"/>
        <w:adjustRightInd w:val="0"/>
        <w:ind w:left="-142" w:firstLine="284"/>
        <w:jc w:val="both"/>
      </w:pPr>
      <w:r w:rsidRPr="003556B4">
        <w:t>11.5. В случае</w:t>
      </w:r>
      <w:proofErr w:type="gramStart"/>
      <w:r w:rsidRPr="003556B4">
        <w:t>,</w:t>
      </w:r>
      <w:proofErr w:type="gramEnd"/>
      <w:r w:rsidRPr="003556B4">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3556B4">
        <w:t>,</w:t>
      </w:r>
      <w:proofErr w:type="gramEnd"/>
      <w:r w:rsidRPr="003556B4">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качества, или уменьшить соответствующим образом договорную цену, если этапы работ не определены.</w:t>
      </w:r>
    </w:p>
    <w:p w:rsidR="00AA0570" w:rsidRPr="003556B4" w:rsidRDefault="00AA0570" w:rsidP="00DB3410">
      <w:pPr>
        <w:autoSpaceDE w:val="0"/>
        <w:autoSpaceDN w:val="0"/>
        <w:adjustRightInd w:val="0"/>
        <w:ind w:left="-142" w:firstLine="284"/>
        <w:jc w:val="both"/>
      </w:pPr>
      <w:r w:rsidRPr="003556B4">
        <w:t xml:space="preserve">При невыполнении Подрядчиком этой обязанности Заказчик вправе для исправления </w:t>
      </w:r>
      <w:r w:rsidR="005366A8">
        <w:t>некачественно выполненных работ</w:t>
      </w:r>
      <w:r w:rsidRPr="003556B4">
        <w:t xml:space="preserve"> привлечь для этого другую организацию за счет Подрядчика.</w:t>
      </w:r>
    </w:p>
    <w:p w:rsidR="00AA0570" w:rsidRPr="003556B4" w:rsidRDefault="00AA0570" w:rsidP="00DB3410">
      <w:pPr>
        <w:autoSpaceDE w:val="0"/>
        <w:autoSpaceDN w:val="0"/>
        <w:adjustRightInd w:val="0"/>
        <w:ind w:left="-142" w:firstLine="284"/>
        <w:jc w:val="both"/>
      </w:pPr>
      <w:r w:rsidRPr="003556B4">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AA0570" w:rsidRPr="003556B4" w:rsidRDefault="00AA0570" w:rsidP="00DB3410">
      <w:pPr>
        <w:autoSpaceDE w:val="0"/>
        <w:autoSpaceDN w:val="0"/>
        <w:adjustRightInd w:val="0"/>
        <w:ind w:left="-142" w:firstLine="284"/>
        <w:jc w:val="both"/>
      </w:pPr>
      <w:r w:rsidRPr="003556B4">
        <w:lastRenderedPageBreak/>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A0570" w:rsidRPr="003556B4" w:rsidRDefault="00AA0570" w:rsidP="00DB3410">
      <w:pPr>
        <w:autoSpaceDE w:val="0"/>
        <w:autoSpaceDN w:val="0"/>
        <w:adjustRightInd w:val="0"/>
        <w:ind w:left="-142" w:firstLine="284"/>
        <w:jc w:val="both"/>
      </w:pPr>
      <w:r w:rsidRPr="003556B4">
        <w:t xml:space="preserve">11.8. </w:t>
      </w:r>
      <w:proofErr w:type="gramStart"/>
      <w:r w:rsidRPr="003556B4">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w:t>
      </w:r>
      <w:r>
        <w:t xml:space="preserve"> дальнейшего продолжения Работ</w:t>
      </w:r>
      <w:r w:rsidRPr="003556B4">
        <w:t xml:space="preserve">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3556B4">
        <w:t xml:space="preserve"> договора, либо инициировать процедуру расторжения договора.</w:t>
      </w:r>
    </w:p>
    <w:p w:rsidR="00AA0570" w:rsidRPr="003556B4" w:rsidRDefault="00AA0570" w:rsidP="00DB3410">
      <w:pPr>
        <w:autoSpaceDE w:val="0"/>
        <w:autoSpaceDN w:val="0"/>
        <w:adjustRightInd w:val="0"/>
        <w:ind w:left="-142" w:firstLine="284"/>
        <w:jc w:val="both"/>
      </w:pPr>
      <w:r w:rsidRPr="003556B4">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AA0570" w:rsidRPr="003556B4" w:rsidRDefault="00AA0570" w:rsidP="00DB3410">
      <w:pPr>
        <w:autoSpaceDE w:val="0"/>
        <w:autoSpaceDN w:val="0"/>
        <w:adjustRightInd w:val="0"/>
        <w:ind w:left="-142" w:firstLine="284"/>
        <w:jc w:val="both"/>
      </w:pPr>
      <w:r w:rsidRPr="003556B4">
        <w:t>11.10. Подрядчик при нарушении договорных обязательств уплачивает Заказчику:</w:t>
      </w:r>
    </w:p>
    <w:p w:rsidR="00AA0570" w:rsidRPr="003556B4" w:rsidRDefault="00AA0570" w:rsidP="00DB3410">
      <w:pPr>
        <w:autoSpaceDE w:val="0"/>
        <w:autoSpaceDN w:val="0"/>
        <w:adjustRightInd w:val="0"/>
        <w:ind w:left="-142" w:firstLine="284"/>
        <w:jc w:val="both"/>
      </w:pPr>
      <w:r w:rsidRPr="003556B4">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AA0570" w:rsidRPr="003556B4" w:rsidRDefault="00AA0570" w:rsidP="00DB3410">
      <w:pPr>
        <w:autoSpaceDE w:val="0"/>
        <w:autoSpaceDN w:val="0"/>
        <w:adjustRightInd w:val="0"/>
        <w:ind w:left="-142" w:firstLine="284"/>
        <w:jc w:val="both"/>
      </w:pPr>
      <w:r w:rsidRPr="003556B4">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
    <w:p w:rsidR="00AA0570" w:rsidRPr="003556B4" w:rsidRDefault="00AA0570" w:rsidP="00DB3410">
      <w:pPr>
        <w:autoSpaceDE w:val="0"/>
        <w:autoSpaceDN w:val="0"/>
        <w:adjustRightInd w:val="0"/>
        <w:ind w:left="-142" w:firstLine="284"/>
        <w:jc w:val="both"/>
      </w:pPr>
      <w:r w:rsidRPr="003556B4">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AA0570" w:rsidRPr="003556B4" w:rsidRDefault="00AA0570" w:rsidP="00DB3410">
      <w:pPr>
        <w:autoSpaceDE w:val="0"/>
        <w:autoSpaceDN w:val="0"/>
        <w:adjustRightInd w:val="0"/>
        <w:ind w:left="-142" w:firstLine="284"/>
        <w:jc w:val="both"/>
      </w:pPr>
      <w:r w:rsidRPr="003556B4">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AA0570" w:rsidRPr="003556B4" w:rsidRDefault="00AA0570" w:rsidP="00DB3410">
      <w:pPr>
        <w:autoSpaceDE w:val="0"/>
        <w:autoSpaceDN w:val="0"/>
        <w:adjustRightInd w:val="0"/>
        <w:ind w:left="-142" w:firstLine="284"/>
        <w:jc w:val="both"/>
      </w:pPr>
      <w:r w:rsidRPr="003556B4">
        <w:t>11.12. Ущерб, нанесенный тр</w:t>
      </w:r>
      <w:r>
        <w:t>етьему лицу в р</w:t>
      </w:r>
      <w:r w:rsidR="00F41D6B">
        <w:t>езультате выполнения</w:t>
      </w:r>
      <w:r w:rsidR="002C3DF0">
        <w:t xml:space="preserve"> благоустройства</w:t>
      </w:r>
      <w:r w:rsidRPr="003556B4">
        <w:t xml:space="preserve"> объекта по вине Подрядчика или Заказчика, компенсируется виновной стороной. </w:t>
      </w:r>
    </w:p>
    <w:p w:rsidR="00AA0570" w:rsidRPr="003556B4" w:rsidRDefault="00AA0570" w:rsidP="00DB3410">
      <w:pPr>
        <w:autoSpaceDE w:val="0"/>
        <w:autoSpaceDN w:val="0"/>
        <w:adjustRightInd w:val="0"/>
        <w:ind w:left="-142" w:firstLine="284"/>
        <w:jc w:val="both"/>
      </w:pPr>
      <w:r w:rsidRPr="003556B4">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AA0570" w:rsidRPr="003556B4" w:rsidRDefault="00AA0570" w:rsidP="00DB3410">
      <w:pPr>
        <w:autoSpaceDE w:val="0"/>
        <w:autoSpaceDN w:val="0"/>
        <w:adjustRightInd w:val="0"/>
        <w:ind w:left="-142" w:firstLine="284"/>
        <w:jc w:val="both"/>
      </w:pPr>
      <w:r w:rsidRPr="003556B4">
        <w:t>11.14. Уплата неустоек, а также возмещение убытков не освобождает стороны от исполнения своих обязательств в натуре.</w:t>
      </w:r>
    </w:p>
    <w:p w:rsidR="00AA0570" w:rsidRPr="003556B4" w:rsidRDefault="00AA0570" w:rsidP="00DB3410">
      <w:pPr>
        <w:autoSpaceDE w:val="0"/>
        <w:autoSpaceDN w:val="0"/>
        <w:adjustRightInd w:val="0"/>
        <w:ind w:left="-142" w:firstLine="284"/>
      </w:pPr>
    </w:p>
    <w:p w:rsidR="00AA0570" w:rsidRPr="003556B4" w:rsidRDefault="00AA0570" w:rsidP="00DB3410">
      <w:pPr>
        <w:autoSpaceDE w:val="0"/>
        <w:autoSpaceDN w:val="0"/>
        <w:adjustRightInd w:val="0"/>
        <w:ind w:left="-142" w:firstLine="284"/>
        <w:jc w:val="center"/>
        <w:rPr>
          <w:b/>
        </w:rPr>
      </w:pPr>
      <w:r w:rsidRPr="003556B4">
        <w:rPr>
          <w:b/>
        </w:rPr>
        <w:t>12. ВНЕСЕНИЕ ИЗМЕНЕНИЙ В ДОГОВОР И ЕГО РАСТОРЖЕНИЕ</w:t>
      </w:r>
    </w:p>
    <w:p w:rsidR="00AA0570" w:rsidRPr="003556B4" w:rsidRDefault="00AA0570" w:rsidP="00DB3410">
      <w:pPr>
        <w:autoSpaceDE w:val="0"/>
        <w:autoSpaceDN w:val="0"/>
        <w:adjustRightInd w:val="0"/>
        <w:ind w:left="-142" w:firstLine="284"/>
        <w:jc w:val="both"/>
      </w:pPr>
      <w:r w:rsidRPr="003556B4">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3556B4">
        <w:t>обязательное к выполнению</w:t>
      </w:r>
      <w:proofErr w:type="gramEnd"/>
      <w:r w:rsidRPr="003556B4">
        <w:t xml:space="preserve"> для Подрядчика, с указанием:</w:t>
      </w:r>
    </w:p>
    <w:p w:rsidR="00AA0570" w:rsidRPr="003556B4" w:rsidRDefault="00AA0570" w:rsidP="00DB3410">
      <w:pPr>
        <w:autoSpaceDE w:val="0"/>
        <w:autoSpaceDN w:val="0"/>
        <w:adjustRightInd w:val="0"/>
        <w:ind w:left="-142" w:firstLine="284"/>
        <w:jc w:val="both"/>
      </w:pPr>
      <w:r w:rsidRPr="003556B4">
        <w:t>- увеличить или сократить объем некоторой указанной работы, включенной в настоящий договор;</w:t>
      </w:r>
    </w:p>
    <w:p w:rsidR="00AA0570" w:rsidRPr="003556B4" w:rsidRDefault="00AA0570" w:rsidP="00DB3410">
      <w:pPr>
        <w:autoSpaceDE w:val="0"/>
        <w:autoSpaceDN w:val="0"/>
        <w:adjustRightInd w:val="0"/>
        <w:ind w:left="-142" w:firstLine="284"/>
        <w:jc w:val="both"/>
      </w:pPr>
      <w:r w:rsidRPr="003556B4">
        <w:t>- исключить некоторую указанную работу;</w:t>
      </w:r>
    </w:p>
    <w:p w:rsidR="00AA0570" w:rsidRPr="003556B4" w:rsidRDefault="00AA0570" w:rsidP="00DB3410">
      <w:pPr>
        <w:autoSpaceDE w:val="0"/>
        <w:autoSpaceDN w:val="0"/>
        <w:adjustRightInd w:val="0"/>
        <w:ind w:left="-142" w:firstLine="284"/>
        <w:jc w:val="both"/>
      </w:pPr>
      <w:r w:rsidRPr="003556B4">
        <w:t>- изменить характер, качество или вид некоторой указанной работы;</w:t>
      </w:r>
    </w:p>
    <w:p w:rsidR="00AA0570" w:rsidRPr="003556B4" w:rsidRDefault="00AA0570" w:rsidP="00DB3410">
      <w:pPr>
        <w:autoSpaceDE w:val="0"/>
        <w:autoSpaceDN w:val="0"/>
        <w:adjustRightInd w:val="0"/>
        <w:ind w:left="-142" w:firstLine="284"/>
        <w:jc w:val="both"/>
      </w:pPr>
      <w:r w:rsidRPr="003556B4">
        <w:t>- выполнить определенную дополнительную работу.</w:t>
      </w:r>
    </w:p>
    <w:p w:rsidR="00AA0570" w:rsidRPr="003556B4" w:rsidRDefault="00AA0570" w:rsidP="00DB3410">
      <w:pPr>
        <w:autoSpaceDE w:val="0"/>
        <w:autoSpaceDN w:val="0"/>
        <w:adjustRightInd w:val="0"/>
        <w:ind w:left="-142" w:firstLine="284"/>
        <w:jc w:val="both"/>
      </w:pPr>
      <w:r w:rsidRPr="003556B4">
        <w:t xml:space="preserve">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w:t>
      </w:r>
      <w:r w:rsidRPr="003556B4">
        <w:lastRenderedPageBreak/>
        <w:t>дополнительного соглашения, становящегося с момента его подписания неотъемлемой частью настоящего договора.</w:t>
      </w:r>
    </w:p>
    <w:p w:rsidR="00AA0570" w:rsidRPr="003556B4" w:rsidRDefault="00AA0570" w:rsidP="00DB3410">
      <w:pPr>
        <w:autoSpaceDE w:val="0"/>
        <w:autoSpaceDN w:val="0"/>
        <w:adjustRightInd w:val="0"/>
        <w:ind w:left="-142" w:firstLine="284"/>
        <w:jc w:val="both"/>
      </w:pPr>
      <w:r w:rsidRPr="003556B4">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AA0570" w:rsidRPr="003556B4" w:rsidRDefault="00AA0570" w:rsidP="00DB3410">
      <w:pPr>
        <w:autoSpaceDE w:val="0"/>
        <w:autoSpaceDN w:val="0"/>
        <w:adjustRightInd w:val="0"/>
        <w:ind w:left="-142" w:firstLine="284"/>
        <w:jc w:val="both"/>
      </w:pPr>
      <w:r w:rsidRPr="003556B4">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AA0570" w:rsidRPr="003556B4" w:rsidRDefault="00AA0570" w:rsidP="00DB3410">
      <w:pPr>
        <w:autoSpaceDE w:val="0"/>
        <w:autoSpaceDN w:val="0"/>
        <w:adjustRightInd w:val="0"/>
        <w:ind w:left="-142" w:firstLine="284"/>
        <w:jc w:val="both"/>
      </w:pPr>
      <w:r w:rsidRPr="003556B4">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AA0570" w:rsidRPr="003556B4" w:rsidRDefault="00AA0570" w:rsidP="00DB3410">
      <w:pPr>
        <w:autoSpaceDE w:val="0"/>
        <w:autoSpaceDN w:val="0"/>
        <w:adjustRightInd w:val="0"/>
        <w:ind w:left="-142" w:firstLine="284"/>
        <w:jc w:val="both"/>
      </w:pPr>
      <w:r w:rsidRPr="003556B4">
        <w:t>12.5. Заказчик вправе расторгнуть договор в одностороннем порядке в случаях:</w:t>
      </w:r>
    </w:p>
    <w:p w:rsidR="00AA0570" w:rsidRPr="003556B4" w:rsidRDefault="00AA0570" w:rsidP="00DB3410">
      <w:pPr>
        <w:autoSpaceDE w:val="0"/>
        <w:autoSpaceDN w:val="0"/>
        <w:adjustRightInd w:val="0"/>
        <w:ind w:left="-142" w:firstLine="284"/>
        <w:jc w:val="both"/>
      </w:pPr>
      <w:r w:rsidRPr="003556B4">
        <w:t>- задержки Подрядчиком начала работ более чем на 10 дней по причинам, не зависящим от Заказчика;</w:t>
      </w:r>
    </w:p>
    <w:p w:rsidR="00AA0570" w:rsidRPr="003556B4" w:rsidRDefault="00AA0570" w:rsidP="00DB3410">
      <w:pPr>
        <w:autoSpaceDE w:val="0"/>
        <w:autoSpaceDN w:val="0"/>
        <w:adjustRightInd w:val="0"/>
        <w:ind w:left="-142" w:firstLine="284"/>
        <w:jc w:val="both"/>
      </w:pPr>
      <w:r w:rsidRPr="003556B4">
        <w:t>- систематического нарушения Подрядчиком сроков выполнения работ более чем на 30 дней;</w:t>
      </w:r>
    </w:p>
    <w:p w:rsidR="00AA0570" w:rsidRPr="003556B4" w:rsidRDefault="00AA0570" w:rsidP="00DB3410">
      <w:pPr>
        <w:autoSpaceDE w:val="0"/>
        <w:autoSpaceDN w:val="0"/>
        <w:adjustRightInd w:val="0"/>
        <w:ind w:left="-142" w:firstLine="284"/>
        <w:jc w:val="both"/>
      </w:pPr>
      <w:r w:rsidRPr="003556B4">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AA0570" w:rsidRPr="003556B4" w:rsidRDefault="00AA0570" w:rsidP="00DB3410">
      <w:pPr>
        <w:autoSpaceDE w:val="0"/>
        <w:autoSpaceDN w:val="0"/>
        <w:adjustRightInd w:val="0"/>
        <w:ind w:left="-142" w:firstLine="284"/>
        <w:jc w:val="both"/>
      </w:pPr>
      <w:r w:rsidRPr="003556B4">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AA0570" w:rsidRPr="003556B4" w:rsidRDefault="00AA0570" w:rsidP="00DB3410">
      <w:pPr>
        <w:autoSpaceDE w:val="0"/>
        <w:autoSpaceDN w:val="0"/>
        <w:adjustRightInd w:val="0"/>
        <w:ind w:left="-142" w:firstLine="284"/>
        <w:jc w:val="both"/>
      </w:pPr>
      <w:r w:rsidRPr="003556B4">
        <w:t>12.6. Подрядчик вправе расторгнуть договор в случаях:</w:t>
      </w:r>
    </w:p>
    <w:p w:rsidR="00AA0570" w:rsidRPr="003556B4" w:rsidRDefault="00AA0570" w:rsidP="00DB3410">
      <w:pPr>
        <w:autoSpaceDE w:val="0"/>
        <w:autoSpaceDN w:val="0"/>
        <w:adjustRightInd w:val="0"/>
        <w:ind w:left="-142" w:firstLine="284"/>
        <w:jc w:val="both"/>
      </w:pPr>
      <w:r w:rsidRPr="003556B4">
        <w:t>- финансовой несостоятельности Заказчика, или систематической задержки им расчетов за выполненные работы;</w:t>
      </w:r>
    </w:p>
    <w:p w:rsidR="00AA0570" w:rsidRPr="003556B4" w:rsidRDefault="00AA0570" w:rsidP="00DB3410">
      <w:pPr>
        <w:autoSpaceDE w:val="0"/>
        <w:autoSpaceDN w:val="0"/>
        <w:adjustRightInd w:val="0"/>
        <w:ind w:left="-142" w:firstLine="284"/>
        <w:jc w:val="both"/>
      </w:pPr>
      <w:r w:rsidRPr="003556B4">
        <w:t>- остановки Заказчиком Работ по причинам, не зависящим от Подрядчика, на срок, превышающий 30 дней.</w:t>
      </w:r>
    </w:p>
    <w:p w:rsidR="00AA0570" w:rsidRPr="003556B4" w:rsidRDefault="00AA0570" w:rsidP="00DB3410">
      <w:pPr>
        <w:autoSpaceDE w:val="0"/>
        <w:autoSpaceDN w:val="0"/>
        <w:adjustRightInd w:val="0"/>
        <w:ind w:left="-142" w:firstLine="284"/>
        <w:jc w:val="both"/>
      </w:pPr>
      <w:r w:rsidRPr="003556B4">
        <w:t>12.7. При выполнении настоящего договора стороны руководствуются нормативными актами и нормами законодательства Российской Федерации.</w:t>
      </w:r>
    </w:p>
    <w:p w:rsidR="00AA0570" w:rsidRPr="003556B4" w:rsidRDefault="00AA0570" w:rsidP="00DB3410">
      <w:pPr>
        <w:autoSpaceDE w:val="0"/>
        <w:autoSpaceDN w:val="0"/>
        <w:adjustRightInd w:val="0"/>
        <w:ind w:left="-142" w:firstLine="284"/>
        <w:jc w:val="both"/>
      </w:pPr>
      <w:r w:rsidRPr="003556B4">
        <w:t>12.8. Все указанные в договоре приложения являются его неотъемлемой частью.</w:t>
      </w:r>
    </w:p>
    <w:p w:rsidR="00AA0570" w:rsidRPr="003556B4" w:rsidRDefault="00AA0570" w:rsidP="00DB3410">
      <w:pPr>
        <w:autoSpaceDE w:val="0"/>
        <w:autoSpaceDN w:val="0"/>
        <w:adjustRightInd w:val="0"/>
        <w:ind w:left="-142" w:firstLine="284"/>
        <w:jc w:val="both"/>
      </w:pPr>
      <w:r w:rsidRPr="003556B4">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90251A" w:rsidRDefault="0090251A" w:rsidP="00DB3410">
      <w:pPr>
        <w:autoSpaceDE w:val="0"/>
        <w:autoSpaceDN w:val="0"/>
        <w:adjustRightInd w:val="0"/>
        <w:ind w:left="-142" w:firstLine="284"/>
        <w:jc w:val="center"/>
        <w:rPr>
          <w:b/>
        </w:rPr>
      </w:pPr>
    </w:p>
    <w:p w:rsidR="00AA0570" w:rsidRPr="003556B4" w:rsidRDefault="00AA0570" w:rsidP="00DB3410">
      <w:pPr>
        <w:autoSpaceDE w:val="0"/>
        <w:autoSpaceDN w:val="0"/>
        <w:adjustRightInd w:val="0"/>
        <w:ind w:left="-142" w:firstLine="284"/>
        <w:jc w:val="center"/>
        <w:rPr>
          <w:b/>
        </w:rPr>
      </w:pPr>
      <w:r w:rsidRPr="003556B4">
        <w:rPr>
          <w:b/>
        </w:rPr>
        <w:t>13</w:t>
      </w:r>
      <w:r w:rsidR="00654F2D">
        <w:rPr>
          <w:b/>
        </w:rPr>
        <w:t>.</w:t>
      </w:r>
      <w:r w:rsidRPr="003556B4">
        <w:rPr>
          <w:b/>
        </w:rPr>
        <w:t xml:space="preserve"> ПРОЧИЕ УСЛОВИЯ</w:t>
      </w:r>
    </w:p>
    <w:p w:rsidR="00AA0570" w:rsidRPr="003556B4" w:rsidRDefault="00AA0570" w:rsidP="00DB3410">
      <w:pPr>
        <w:autoSpaceDE w:val="0"/>
        <w:autoSpaceDN w:val="0"/>
        <w:adjustRightInd w:val="0"/>
        <w:ind w:left="-142" w:firstLine="284"/>
        <w:jc w:val="both"/>
      </w:pPr>
      <w:r w:rsidRPr="003556B4">
        <w:t>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AA0570" w:rsidRPr="003556B4" w:rsidRDefault="00AA0570" w:rsidP="00DB3410">
      <w:pPr>
        <w:autoSpaceDE w:val="0"/>
        <w:autoSpaceDN w:val="0"/>
        <w:adjustRightInd w:val="0"/>
        <w:ind w:left="-142" w:firstLine="284"/>
        <w:jc w:val="both"/>
      </w:pPr>
      <w:r w:rsidRPr="003556B4">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A0570" w:rsidRPr="003556B4" w:rsidRDefault="00AA0570" w:rsidP="00DB3410">
      <w:pPr>
        <w:autoSpaceDE w:val="0"/>
        <w:autoSpaceDN w:val="0"/>
        <w:adjustRightInd w:val="0"/>
        <w:ind w:left="-142" w:firstLine="284"/>
        <w:jc w:val="both"/>
      </w:pPr>
      <w:r w:rsidRPr="003556B4">
        <w:lastRenderedPageBreak/>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AA0570" w:rsidRPr="003556B4" w:rsidRDefault="00AA0570" w:rsidP="00DB3410">
      <w:pPr>
        <w:shd w:val="clear" w:color="auto" w:fill="FFFFFF"/>
        <w:autoSpaceDE w:val="0"/>
        <w:autoSpaceDN w:val="0"/>
        <w:adjustRightInd w:val="0"/>
        <w:ind w:left="-142" w:firstLine="284"/>
        <w:jc w:val="both"/>
        <w:rPr>
          <w:color w:val="000000"/>
        </w:rPr>
      </w:pPr>
      <w:r w:rsidRPr="003556B4">
        <w:rPr>
          <w:color w:val="000000"/>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AA0570" w:rsidRDefault="00AA0570" w:rsidP="00DB3410">
      <w:pPr>
        <w:shd w:val="clear" w:color="auto" w:fill="FFFFFF"/>
        <w:autoSpaceDE w:val="0"/>
        <w:autoSpaceDN w:val="0"/>
        <w:adjustRightInd w:val="0"/>
        <w:ind w:left="-142" w:firstLine="284"/>
        <w:jc w:val="both"/>
        <w:rPr>
          <w:color w:val="000000"/>
        </w:rPr>
      </w:pPr>
      <w:r w:rsidRPr="003556B4">
        <w:rPr>
          <w:color w:val="000000"/>
        </w:rPr>
        <w:t>13.5. Настоящий договор составлен в двух экземплярах, каждый из которых имеет одинаковую юридическую силу. Настоящий договор</w:t>
      </w:r>
      <w:r>
        <w:rPr>
          <w:color w:val="000000"/>
        </w:rPr>
        <w:t xml:space="preserve"> вступает в </w:t>
      </w:r>
      <w:r w:rsidRPr="00D43BDC">
        <w:rPr>
          <w:color w:val="000000"/>
        </w:rPr>
        <w:t xml:space="preserve">силу с </w:t>
      </w:r>
      <w:r w:rsidR="00D43BDC">
        <w:rPr>
          <w:color w:val="000000"/>
        </w:rPr>
        <w:t>«__»_______2014</w:t>
      </w:r>
      <w:r w:rsidR="001E4635" w:rsidRPr="00D43BDC">
        <w:rPr>
          <w:color w:val="000000"/>
        </w:rPr>
        <w:t>г.</w:t>
      </w:r>
      <w:r>
        <w:rPr>
          <w:color w:val="000000"/>
        </w:rPr>
        <w:t xml:space="preserve"> и</w:t>
      </w:r>
      <w:r w:rsidRPr="003556B4">
        <w:rPr>
          <w:color w:val="000000"/>
        </w:rPr>
        <w:t xml:space="preserve"> действует до 31.12.201</w:t>
      </w:r>
      <w:r w:rsidR="00E85D03">
        <w:rPr>
          <w:color w:val="000000"/>
        </w:rPr>
        <w:t>4</w:t>
      </w:r>
      <w:r w:rsidRPr="003556B4">
        <w:rPr>
          <w:color w:val="000000"/>
        </w:rPr>
        <w:t>г., а в части исполнения обязательств по оплате до полного исполнения обязательств Заказчиком.</w:t>
      </w:r>
    </w:p>
    <w:p w:rsidR="00654F2D" w:rsidRPr="00F02220" w:rsidRDefault="00654F2D" w:rsidP="001061E7">
      <w:pPr>
        <w:autoSpaceDE w:val="0"/>
        <w:autoSpaceDN w:val="0"/>
        <w:adjustRightInd w:val="0"/>
        <w:rPr>
          <w:b/>
          <w:sz w:val="16"/>
          <w:szCs w:val="16"/>
        </w:rPr>
      </w:pPr>
    </w:p>
    <w:p w:rsidR="00AA0570" w:rsidRDefault="00AA0570" w:rsidP="00DB3410">
      <w:pPr>
        <w:autoSpaceDE w:val="0"/>
        <w:autoSpaceDN w:val="0"/>
        <w:adjustRightInd w:val="0"/>
        <w:ind w:left="-142" w:firstLine="284"/>
        <w:jc w:val="center"/>
        <w:rPr>
          <w:b/>
        </w:rPr>
      </w:pPr>
      <w:r w:rsidRPr="003556B4">
        <w:rPr>
          <w:b/>
        </w:rPr>
        <w:t>ЮРИДИЧЕСКИЕ АДРЕСА И ПЛАТЕЖНЫЕ РЕКВИЗИТЫ СТОРОН</w:t>
      </w:r>
    </w:p>
    <w:p w:rsidR="006F0E4C" w:rsidRPr="003556B4" w:rsidRDefault="006F0E4C" w:rsidP="00DB3410">
      <w:pPr>
        <w:autoSpaceDE w:val="0"/>
        <w:autoSpaceDN w:val="0"/>
        <w:adjustRightInd w:val="0"/>
        <w:ind w:left="-142" w:firstLine="284"/>
        <w:jc w:val="center"/>
        <w:rPr>
          <w:b/>
        </w:rPr>
      </w:pPr>
    </w:p>
    <w:p w:rsidR="00AA0570" w:rsidRDefault="00AA0570" w:rsidP="00DB3410">
      <w:pPr>
        <w:shd w:val="clear" w:color="auto" w:fill="FFFFFF"/>
        <w:autoSpaceDE w:val="0"/>
        <w:autoSpaceDN w:val="0"/>
        <w:adjustRightInd w:val="0"/>
        <w:ind w:left="-142" w:firstLine="284"/>
        <w:jc w:val="both"/>
        <w:rPr>
          <w:color w:val="000000"/>
        </w:rPr>
      </w:pPr>
      <w:r w:rsidRPr="003556B4">
        <w:rPr>
          <w:color w:val="000000"/>
        </w:rPr>
        <w:t xml:space="preserve">             «ЗАКАЗЧИК»                                           </w:t>
      </w:r>
      <w:r w:rsidR="00F02220">
        <w:rPr>
          <w:color w:val="000000"/>
        </w:rPr>
        <w:t xml:space="preserve">                </w:t>
      </w:r>
      <w:r w:rsidRPr="003556B4">
        <w:rPr>
          <w:color w:val="000000"/>
        </w:rPr>
        <w:t xml:space="preserve"> «ПОДРЯДЧИК»</w:t>
      </w:r>
    </w:p>
    <w:tbl>
      <w:tblPr>
        <w:tblW w:w="0" w:type="auto"/>
        <w:tblInd w:w="108" w:type="dxa"/>
        <w:tblLook w:val="04A0" w:firstRow="1" w:lastRow="0" w:firstColumn="1" w:lastColumn="0" w:noHBand="0" w:noVBand="1"/>
      </w:tblPr>
      <w:tblGrid>
        <w:gridCol w:w="4748"/>
        <w:gridCol w:w="4999"/>
      </w:tblGrid>
      <w:tr w:rsidR="001061E7" w:rsidRPr="00955B7D" w:rsidTr="00955B7D">
        <w:tc>
          <w:tcPr>
            <w:tcW w:w="4748" w:type="dxa"/>
            <w:shd w:val="clear" w:color="auto" w:fill="auto"/>
          </w:tcPr>
          <w:p w:rsidR="001061E7" w:rsidRPr="003556B4" w:rsidRDefault="001061E7" w:rsidP="00955B7D">
            <w:pPr>
              <w:tabs>
                <w:tab w:val="left" w:pos="34"/>
              </w:tabs>
              <w:ind w:left="34"/>
            </w:pPr>
            <w:r w:rsidRPr="003556B4">
              <w:t>423570, РТ, г. Нижнекамск,</w:t>
            </w:r>
            <w:r w:rsidRPr="003556B4">
              <w:tab/>
            </w:r>
            <w:r w:rsidRPr="003556B4">
              <w:tab/>
            </w:r>
          </w:p>
          <w:p w:rsidR="001061E7" w:rsidRPr="003556B4" w:rsidRDefault="001061E7" w:rsidP="00955B7D">
            <w:pPr>
              <w:tabs>
                <w:tab w:val="left" w:pos="34"/>
              </w:tabs>
              <w:ind w:left="34"/>
            </w:pPr>
            <w:r w:rsidRPr="003556B4">
              <w:t xml:space="preserve">ул. </w:t>
            </w:r>
            <w:proofErr w:type="spellStart"/>
            <w:r w:rsidRPr="003556B4">
              <w:t>Ахтубинская</w:t>
            </w:r>
            <w:proofErr w:type="spellEnd"/>
            <w:r w:rsidRPr="003556B4">
              <w:t>, 4</w:t>
            </w:r>
            <w:proofErr w:type="gramStart"/>
            <w:r w:rsidRPr="003556B4">
              <w:t xml:space="preserve"> Б</w:t>
            </w:r>
            <w:proofErr w:type="gramEnd"/>
            <w:r w:rsidRPr="003556B4">
              <w:tab/>
            </w:r>
            <w:r w:rsidRPr="003556B4">
              <w:tab/>
            </w:r>
          </w:p>
          <w:p w:rsidR="001061E7" w:rsidRPr="003556B4" w:rsidRDefault="001061E7" w:rsidP="00955B7D">
            <w:pPr>
              <w:tabs>
                <w:tab w:val="left" w:pos="34"/>
              </w:tabs>
              <w:ind w:left="34"/>
            </w:pPr>
            <w:r w:rsidRPr="003556B4">
              <w:t>ИНН/КПП 1651035245/165101001</w:t>
            </w:r>
            <w:r w:rsidRPr="003556B4">
              <w:tab/>
              <w:t xml:space="preserve"> </w:t>
            </w:r>
          </w:p>
          <w:p w:rsidR="001061E7" w:rsidRPr="00955B7D" w:rsidRDefault="001061E7" w:rsidP="00955B7D">
            <w:pPr>
              <w:tabs>
                <w:tab w:val="left" w:pos="34"/>
              </w:tabs>
              <w:ind w:left="34"/>
              <w:rPr>
                <w:szCs w:val="20"/>
              </w:rPr>
            </w:pPr>
            <w:proofErr w:type="gramStart"/>
            <w:r w:rsidRPr="00955B7D">
              <w:rPr>
                <w:szCs w:val="20"/>
              </w:rPr>
              <w:t>р</w:t>
            </w:r>
            <w:proofErr w:type="gramEnd"/>
            <w:r w:rsidRPr="00955B7D">
              <w:rPr>
                <w:szCs w:val="20"/>
              </w:rPr>
              <w:t>/с 40702810000110000948 в филиале</w:t>
            </w:r>
          </w:p>
          <w:p w:rsidR="001061E7" w:rsidRPr="00955B7D" w:rsidRDefault="001061E7" w:rsidP="00955B7D">
            <w:pPr>
              <w:tabs>
                <w:tab w:val="left" w:pos="34"/>
              </w:tabs>
              <w:ind w:left="34"/>
              <w:rPr>
                <w:szCs w:val="20"/>
              </w:rPr>
            </w:pPr>
            <w:r w:rsidRPr="00955B7D">
              <w:rPr>
                <w:szCs w:val="20"/>
              </w:rPr>
              <w:t>АБ «Девон-Кредит» (ОАО) г. Нижнекамск,</w:t>
            </w:r>
          </w:p>
          <w:p w:rsidR="001061E7" w:rsidRPr="00955B7D" w:rsidRDefault="001061E7" w:rsidP="00955B7D">
            <w:pPr>
              <w:tabs>
                <w:tab w:val="left" w:pos="34"/>
              </w:tabs>
              <w:ind w:left="34"/>
              <w:rPr>
                <w:szCs w:val="20"/>
              </w:rPr>
            </w:pPr>
            <w:r w:rsidRPr="00955B7D">
              <w:rPr>
                <w:szCs w:val="20"/>
              </w:rPr>
              <w:t>к/с 30101810700000000920,</w:t>
            </w:r>
          </w:p>
          <w:p w:rsidR="001061E7" w:rsidRPr="00955B7D" w:rsidRDefault="001061E7" w:rsidP="00955B7D">
            <w:pPr>
              <w:tabs>
                <w:tab w:val="left" w:pos="34"/>
              </w:tabs>
              <w:ind w:left="34"/>
              <w:rPr>
                <w:szCs w:val="20"/>
              </w:rPr>
            </w:pPr>
            <w:r w:rsidRPr="00955B7D">
              <w:rPr>
                <w:szCs w:val="20"/>
              </w:rPr>
              <w:t>БИК 049246920,</w:t>
            </w:r>
          </w:p>
          <w:p w:rsidR="001061E7" w:rsidRDefault="001061E7" w:rsidP="00955B7D">
            <w:pPr>
              <w:tabs>
                <w:tab w:val="left" w:pos="34"/>
              </w:tabs>
              <w:ind w:left="34"/>
            </w:pPr>
            <w:r>
              <w:t>тел./факс 8555  470801/423968</w:t>
            </w:r>
          </w:p>
          <w:p w:rsidR="001061E7" w:rsidRPr="00955B7D" w:rsidRDefault="001061E7" w:rsidP="00955B7D">
            <w:pPr>
              <w:tabs>
                <w:tab w:val="left" w:pos="34"/>
              </w:tabs>
              <w:ind w:left="34"/>
              <w:rPr>
                <w:b/>
              </w:rPr>
            </w:pPr>
            <w:r w:rsidRPr="00955B7D">
              <w:rPr>
                <w:b/>
              </w:rPr>
              <w:t>Генеральный директор</w:t>
            </w:r>
          </w:p>
          <w:p w:rsidR="001061E7" w:rsidRPr="00955B7D" w:rsidRDefault="001061E7" w:rsidP="00955B7D">
            <w:pPr>
              <w:tabs>
                <w:tab w:val="left" w:pos="34"/>
              </w:tabs>
              <w:ind w:left="34"/>
              <w:rPr>
                <w:b/>
              </w:rPr>
            </w:pPr>
          </w:p>
          <w:p w:rsidR="001061E7" w:rsidRPr="00955B7D" w:rsidRDefault="001061E7" w:rsidP="00955B7D">
            <w:pPr>
              <w:tabs>
                <w:tab w:val="left" w:pos="34"/>
              </w:tabs>
              <w:autoSpaceDE w:val="0"/>
              <w:autoSpaceDN w:val="0"/>
              <w:adjustRightInd w:val="0"/>
              <w:ind w:left="34"/>
              <w:jc w:val="both"/>
              <w:rPr>
                <w:color w:val="000000"/>
              </w:rPr>
            </w:pPr>
            <w:r w:rsidRPr="00955B7D">
              <w:rPr>
                <w:b/>
              </w:rPr>
              <w:t xml:space="preserve">______________И.Н. </w:t>
            </w:r>
            <w:proofErr w:type="spellStart"/>
            <w:r w:rsidRPr="00955B7D">
              <w:rPr>
                <w:b/>
              </w:rPr>
              <w:t>Нуртдинов</w:t>
            </w:r>
            <w:proofErr w:type="spellEnd"/>
            <w:r w:rsidRPr="00955B7D">
              <w:rPr>
                <w:b/>
              </w:rPr>
              <w:t xml:space="preserve">   </w:t>
            </w:r>
          </w:p>
        </w:tc>
        <w:tc>
          <w:tcPr>
            <w:tcW w:w="4999" w:type="dxa"/>
            <w:shd w:val="clear" w:color="auto" w:fill="auto"/>
          </w:tcPr>
          <w:p w:rsidR="001061E7" w:rsidRPr="00955B7D" w:rsidRDefault="001061E7" w:rsidP="00955B7D">
            <w:pPr>
              <w:autoSpaceDE w:val="0"/>
              <w:autoSpaceDN w:val="0"/>
              <w:adjustRightInd w:val="0"/>
              <w:jc w:val="both"/>
              <w:rPr>
                <w:color w:val="000000"/>
              </w:rPr>
            </w:pPr>
          </w:p>
        </w:tc>
      </w:tr>
    </w:tbl>
    <w:p w:rsidR="006F0E4C" w:rsidRDefault="006F0E4C" w:rsidP="00DB3410">
      <w:pPr>
        <w:shd w:val="clear" w:color="auto" w:fill="FFFFFF"/>
        <w:autoSpaceDE w:val="0"/>
        <w:autoSpaceDN w:val="0"/>
        <w:adjustRightInd w:val="0"/>
        <w:ind w:left="-142" w:firstLine="284"/>
        <w:jc w:val="both"/>
        <w:rPr>
          <w:color w:val="000000"/>
        </w:rPr>
      </w:pPr>
    </w:p>
    <w:tbl>
      <w:tblPr>
        <w:tblW w:w="9571" w:type="dxa"/>
        <w:tblInd w:w="-176" w:type="dxa"/>
        <w:tblLook w:val="04A0" w:firstRow="1" w:lastRow="0" w:firstColumn="1" w:lastColumn="0" w:noHBand="0" w:noVBand="1"/>
      </w:tblPr>
      <w:tblGrid>
        <w:gridCol w:w="5246"/>
        <w:gridCol w:w="4325"/>
      </w:tblGrid>
      <w:tr w:rsidR="00654F2D" w:rsidTr="00C74724">
        <w:tc>
          <w:tcPr>
            <w:tcW w:w="5246" w:type="dxa"/>
            <w:shd w:val="clear" w:color="auto" w:fill="auto"/>
          </w:tcPr>
          <w:p w:rsidR="00654F2D" w:rsidRPr="008455B6" w:rsidRDefault="00654F2D" w:rsidP="00C74724">
            <w:pPr>
              <w:shd w:val="clear" w:color="auto" w:fill="FFFFFF"/>
              <w:tabs>
                <w:tab w:val="left" w:pos="142"/>
              </w:tabs>
              <w:autoSpaceDE w:val="0"/>
              <w:autoSpaceDN w:val="0"/>
              <w:adjustRightInd w:val="0"/>
              <w:ind w:left="176"/>
              <w:jc w:val="both"/>
              <w:rPr>
                <w:b/>
              </w:rPr>
            </w:pPr>
            <w:r w:rsidRPr="008455B6">
              <w:rPr>
                <w:b/>
              </w:rPr>
              <w:t xml:space="preserve"> </w:t>
            </w:r>
          </w:p>
        </w:tc>
        <w:tc>
          <w:tcPr>
            <w:tcW w:w="4325" w:type="dxa"/>
            <w:shd w:val="clear" w:color="auto" w:fill="auto"/>
          </w:tcPr>
          <w:p w:rsidR="00654F2D" w:rsidRDefault="00654F2D" w:rsidP="00C74724">
            <w:pPr>
              <w:autoSpaceDE w:val="0"/>
              <w:autoSpaceDN w:val="0"/>
              <w:adjustRightInd w:val="0"/>
              <w:ind w:left="353"/>
              <w:jc w:val="both"/>
            </w:pPr>
          </w:p>
        </w:tc>
      </w:tr>
    </w:tbl>
    <w:p w:rsidR="00AA0570" w:rsidRDefault="00AA0570"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6F0E4C" w:rsidRDefault="006F0E4C" w:rsidP="00DB3410">
      <w:pPr>
        <w:shd w:val="clear" w:color="auto" w:fill="FFFFFF"/>
        <w:autoSpaceDE w:val="0"/>
        <w:autoSpaceDN w:val="0"/>
        <w:adjustRightInd w:val="0"/>
        <w:ind w:left="-142" w:firstLine="284"/>
        <w:jc w:val="both"/>
      </w:pPr>
    </w:p>
    <w:p w:rsidR="0090251A" w:rsidRDefault="0090251A" w:rsidP="00FE779D">
      <w:pPr>
        <w:pStyle w:val="ConsNormal"/>
        <w:ind w:firstLine="0"/>
        <w:rPr>
          <w:rFonts w:ascii="Times New Roman" w:hAnsi="Times New Roman" w:cs="Times New Roman"/>
          <w:sz w:val="24"/>
          <w:szCs w:val="24"/>
        </w:rPr>
      </w:pPr>
    </w:p>
    <w:p w:rsidR="000C1AED" w:rsidRDefault="000C1AED" w:rsidP="00FE779D">
      <w:pPr>
        <w:pStyle w:val="ConsNormal"/>
        <w:ind w:firstLine="0"/>
        <w:rPr>
          <w:rFonts w:ascii="Times New Roman" w:hAnsi="Times New Roman" w:cs="Times New Roman"/>
          <w:b/>
          <w:sz w:val="28"/>
          <w:szCs w:val="28"/>
        </w:rPr>
      </w:pPr>
    </w:p>
    <w:p w:rsidR="00A75BBF" w:rsidRDefault="00A75BBF" w:rsidP="00FE779D">
      <w:pPr>
        <w:pStyle w:val="ConsNormal"/>
        <w:ind w:firstLine="0"/>
        <w:rPr>
          <w:rFonts w:ascii="Times New Roman" w:hAnsi="Times New Roman" w:cs="Times New Roman"/>
          <w:b/>
          <w:sz w:val="28"/>
          <w:szCs w:val="28"/>
        </w:rPr>
      </w:pPr>
    </w:p>
    <w:p w:rsidR="00A75BBF" w:rsidRDefault="00A75BBF" w:rsidP="00FE779D">
      <w:pPr>
        <w:pStyle w:val="ConsNormal"/>
        <w:ind w:firstLine="0"/>
        <w:rPr>
          <w:rFonts w:ascii="Times New Roman" w:hAnsi="Times New Roman" w:cs="Times New Roman"/>
          <w:b/>
          <w:sz w:val="28"/>
          <w:szCs w:val="28"/>
        </w:rPr>
      </w:pPr>
    </w:p>
    <w:p w:rsidR="00A75BBF" w:rsidRDefault="00A75BBF" w:rsidP="00FE779D">
      <w:pPr>
        <w:pStyle w:val="ConsNormal"/>
        <w:ind w:firstLine="0"/>
        <w:rPr>
          <w:rFonts w:ascii="Times New Roman" w:hAnsi="Times New Roman" w:cs="Times New Roman"/>
          <w:b/>
          <w:sz w:val="28"/>
          <w:szCs w:val="28"/>
        </w:rPr>
      </w:pPr>
    </w:p>
    <w:p w:rsidR="00A75BBF" w:rsidRDefault="00A75BBF" w:rsidP="00FE779D">
      <w:pPr>
        <w:pStyle w:val="ConsNormal"/>
        <w:ind w:firstLine="0"/>
        <w:rPr>
          <w:rFonts w:ascii="Times New Roman" w:hAnsi="Times New Roman" w:cs="Times New Roman"/>
          <w:b/>
          <w:sz w:val="28"/>
          <w:szCs w:val="28"/>
        </w:rPr>
      </w:pPr>
    </w:p>
    <w:p w:rsidR="005D1FDF" w:rsidRDefault="005D1FDF" w:rsidP="00FE779D">
      <w:pPr>
        <w:pStyle w:val="ConsNormal"/>
        <w:ind w:firstLine="0"/>
        <w:rPr>
          <w:rFonts w:ascii="Times New Roman" w:hAnsi="Times New Roman" w:cs="Times New Roman"/>
          <w:b/>
          <w:sz w:val="28"/>
          <w:szCs w:val="28"/>
        </w:rPr>
      </w:pPr>
    </w:p>
    <w:p w:rsidR="005D1FDF" w:rsidRDefault="005D1FDF" w:rsidP="00FE779D">
      <w:pPr>
        <w:pStyle w:val="ConsNormal"/>
        <w:ind w:firstLine="0"/>
        <w:rPr>
          <w:rFonts w:ascii="Times New Roman" w:hAnsi="Times New Roman" w:cs="Times New Roman"/>
          <w:b/>
          <w:sz w:val="28"/>
          <w:szCs w:val="28"/>
        </w:rPr>
      </w:pPr>
    </w:p>
    <w:p w:rsidR="005D1FDF" w:rsidRDefault="005D1FDF" w:rsidP="00FE779D">
      <w:pPr>
        <w:pStyle w:val="ConsNormal"/>
        <w:ind w:firstLine="0"/>
        <w:rPr>
          <w:rFonts w:ascii="Times New Roman" w:hAnsi="Times New Roman" w:cs="Times New Roman"/>
          <w:b/>
          <w:sz w:val="28"/>
          <w:szCs w:val="28"/>
        </w:rPr>
      </w:pPr>
    </w:p>
    <w:p w:rsidR="005D1FDF" w:rsidRDefault="005D1FDF" w:rsidP="00FE779D">
      <w:pPr>
        <w:pStyle w:val="ConsNormal"/>
        <w:ind w:firstLine="0"/>
        <w:rPr>
          <w:rFonts w:ascii="Times New Roman" w:hAnsi="Times New Roman" w:cs="Times New Roman"/>
          <w:b/>
          <w:sz w:val="28"/>
          <w:szCs w:val="28"/>
        </w:rPr>
      </w:pPr>
    </w:p>
    <w:p w:rsidR="005D1FDF" w:rsidRDefault="005D1FDF" w:rsidP="00FE779D">
      <w:pPr>
        <w:pStyle w:val="ConsNormal"/>
        <w:ind w:firstLine="0"/>
        <w:rPr>
          <w:rFonts w:ascii="Times New Roman" w:hAnsi="Times New Roman" w:cs="Times New Roman"/>
          <w:b/>
          <w:sz w:val="28"/>
          <w:szCs w:val="28"/>
        </w:rPr>
      </w:pPr>
    </w:p>
    <w:p w:rsidR="009D600A" w:rsidRDefault="009D600A" w:rsidP="00DB3410">
      <w:pPr>
        <w:pStyle w:val="ConsNormal"/>
        <w:ind w:left="-142" w:firstLine="284"/>
        <w:jc w:val="center"/>
        <w:rPr>
          <w:rFonts w:ascii="Times New Roman" w:hAnsi="Times New Roman" w:cs="Times New Roman"/>
          <w:b/>
          <w:sz w:val="28"/>
          <w:szCs w:val="28"/>
        </w:rPr>
      </w:pPr>
    </w:p>
    <w:p w:rsidR="00BF069E" w:rsidRPr="00932535" w:rsidRDefault="00BF069E" w:rsidP="00DB3410">
      <w:pPr>
        <w:pStyle w:val="ConsNormal"/>
        <w:ind w:left="-142" w:firstLine="284"/>
        <w:jc w:val="center"/>
        <w:rPr>
          <w:rFonts w:ascii="Times New Roman" w:hAnsi="Times New Roman" w:cs="Times New Roman"/>
          <w:b/>
          <w:sz w:val="28"/>
          <w:szCs w:val="28"/>
        </w:rPr>
      </w:pPr>
      <w:r w:rsidRPr="00932535">
        <w:rPr>
          <w:rFonts w:ascii="Times New Roman" w:hAnsi="Times New Roman" w:cs="Times New Roman"/>
          <w:b/>
          <w:sz w:val="28"/>
          <w:szCs w:val="28"/>
        </w:rPr>
        <w:t xml:space="preserve">Раздел </w:t>
      </w:r>
      <w:r w:rsidRPr="00932535">
        <w:rPr>
          <w:rFonts w:ascii="Times New Roman" w:hAnsi="Times New Roman" w:cs="Times New Roman"/>
          <w:b/>
          <w:sz w:val="28"/>
          <w:szCs w:val="28"/>
          <w:lang w:val="en-US"/>
        </w:rPr>
        <w:t>III</w:t>
      </w:r>
    </w:p>
    <w:p w:rsidR="00BF069E" w:rsidRPr="002A7DBC" w:rsidRDefault="00BF069E" w:rsidP="00DB3410">
      <w:pPr>
        <w:pStyle w:val="ConsNormal"/>
        <w:ind w:left="-142" w:firstLine="284"/>
        <w:jc w:val="center"/>
        <w:rPr>
          <w:rFonts w:ascii="Times New Roman" w:hAnsi="Times New Roman" w:cs="Times New Roman"/>
          <w:b/>
          <w:sz w:val="24"/>
          <w:szCs w:val="24"/>
        </w:rPr>
      </w:pPr>
      <w:r w:rsidRPr="002A7DBC">
        <w:rPr>
          <w:rFonts w:ascii="Times New Roman" w:hAnsi="Times New Roman" w:cs="Times New Roman"/>
          <w:b/>
          <w:sz w:val="24"/>
          <w:szCs w:val="24"/>
        </w:rPr>
        <w:t>ОБРАЗЕЦ ФОРМЫ ДЛЯ ЗАПОЛНЕНИЯ УЧАСТНИКАМИ ПРОЦЕДУРЫ ЗАКУПКИ.</w:t>
      </w:r>
    </w:p>
    <w:p w:rsidR="00BF069E" w:rsidRPr="002A7DBC" w:rsidRDefault="00BF069E" w:rsidP="00DB3410">
      <w:pPr>
        <w:pStyle w:val="ConsNormal"/>
        <w:ind w:left="-142" w:firstLine="284"/>
        <w:rPr>
          <w:rFonts w:ascii="Times New Roman" w:hAnsi="Times New Roman" w:cs="Times New Roman"/>
          <w:b/>
          <w:sz w:val="24"/>
          <w:szCs w:val="24"/>
        </w:rPr>
      </w:pPr>
    </w:p>
    <w:p w:rsidR="00BF069E" w:rsidRPr="002A7DBC" w:rsidRDefault="00BF069E" w:rsidP="00DB3410">
      <w:pPr>
        <w:pStyle w:val="ConsNormal"/>
        <w:ind w:left="-142" w:firstLine="284"/>
        <w:rPr>
          <w:rFonts w:ascii="Times New Roman" w:hAnsi="Times New Roman" w:cs="Times New Roman"/>
          <w:sz w:val="24"/>
          <w:szCs w:val="24"/>
        </w:rPr>
      </w:pPr>
      <w:r w:rsidRPr="002A7DBC">
        <w:rPr>
          <w:rFonts w:ascii="Times New Roman" w:hAnsi="Times New Roman" w:cs="Times New Roman"/>
          <w:sz w:val="24"/>
          <w:szCs w:val="24"/>
        </w:rPr>
        <w:t>Запрос на предост</w:t>
      </w:r>
      <w:r>
        <w:rPr>
          <w:rFonts w:ascii="Times New Roman" w:hAnsi="Times New Roman" w:cs="Times New Roman"/>
          <w:sz w:val="24"/>
          <w:szCs w:val="24"/>
        </w:rPr>
        <w:t>авление документации (извещения)</w:t>
      </w:r>
      <w:r w:rsidRPr="002A7DBC">
        <w:rPr>
          <w:rFonts w:ascii="Times New Roman" w:hAnsi="Times New Roman" w:cs="Times New Roman"/>
          <w:sz w:val="24"/>
          <w:szCs w:val="24"/>
        </w:rPr>
        <w:t xml:space="preserve"> запроса ценовых котировок.</w:t>
      </w: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r w:rsidRPr="002A7DBC">
        <w:rPr>
          <w:rFonts w:ascii="Times New Roman" w:hAnsi="Times New Roman" w:cs="Times New Roman"/>
          <w:sz w:val="24"/>
          <w:szCs w:val="24"/>
        </w:rPr>
        <w:t>Наименование участника ___________________________</w:t>
      </w:r>
      <w:r w:rsidRPr="002A7DBC">
        <w:rPr>
          <w:rFonts w:ascii="Times New Roman" w:hAnsi="Times New Roman" w:cs="Times New Roman"/>
          <w:sz w:val="24"/>
          <w:szCs w:val="24"/>
        </w:rPr>
        <w:tab/>
      </w:r>
    </w:p>
    <w:p w:rsidR="00BF069E" w:rsidRPr="002A7DBC" w:rsidRDefault="00BF069E" w:rsidP="00DB3410">
      <w:pPr>
        <w:pStyle w:val="ConsNormal"/>
        <w:ind w:left="-142" w:firstLine="284"/>
        <w:rPr>
          <w:rFonts w:ascii="Times New Roman" w:hAnsi="Times New Roman" w:cs="Times New Roman"/>
          <w:sz w:val="24"/>
          <w:szCs w:val="24"/>
        </w:rPr>
      </w:pPr>
    </w:p>
    <w:p w:rsidR="00BF069E" w:rsidRPr="009E3F46" w:rsidRDefault="00BF069E" w:rsidP="00DB3410">
      <w:pPr>
        <w:pStyle w:val="ConsNormal"/>
        <w:ind w:left="-142" w:firstLine="284"/>
        <w:jc w:val="center"/>
        <w:rPr>
          <w:rFonts w:ascii="Times New Roman" w:hAnsi="Times New Roman" w:cs="Times New Roman"/>
          <w:sz w:val="24"/>
          <w:szCs w:val="24"/>
        </w:rPr>
      </w:pPr>
      <w:r w:rsidRPr="002A7DBC">
        <w:rPr>
          <w:rFonts w:ascii="Times New Roman" w:hAnsi="Times New Roman" w:cs="Times New Roman"/>
          <w:sz w:val="24"/>
          <w:szCs w:val="24"/>
        </w:rPr>
        <w:t>Запрос на предоставление документации</w:t>
      </w:r>
      <w:r w:rsidRPr="009E3F46">
        <w:rPr>
          <w:rFonts w:ascii="Times New Roman" w:hAnsi="Times New Roman" w:cs="Times New Roman"/>
          <w:sz w:val="24"/>
          <w:szCs w:val="24"/>
          <w:vertAlign w:val="superscript"/>
        </w:rPr>
        <w:t>*</w:t>
      </w:r>
      <w:r>
        <w:rPr>
          <w:rFonts w:ascii="Times New Roman" w:hAnsi="Times New Roman" w:cs="Times New Roman"/>
          <w:sz w:val="24"/>
          <w:szCs w:val="24"/>
        </w:rPr>
        <w:t>(извещения)</w:t>
      </w:r>
    </w:p>
    <w:p w:rsidR="00BF069E" w:rsidRPr="002A7DBC" w:rsidRDefault="00BF069E" w:rsidP="00DB3410">
      <w:pPr>
        <w:pStyle w:val="ConsNormal"/>
        <w:ind w:left="-142" w:firstLine="284"/>
        <w:jc w:val="center"/>
        <w:rPr>
          <w:rFonts w:ascii="Times New Roman" w:hAnsi="Times New Roman" w:cs="Times New Roman"/>
          <w:sz w:val="24"/>
          <w:szCs w:val="24"/>
        </w:rPr>
      </w:pPr>
      <w:r w:rsidRPr="002A7DBC">
        <w:rPr>
          <w:rFonts w:ascii="Times New Roman" w:hAnsi="Times New Roman" w:cs="Times New Roman"/>
          <w:sz w:val="24"/>
          <w:szCs w:val="24"/>
        </w:rPr>
        <w:t>_____________________________________________________</w:t>
      </w:r>
    </w:p>
    <w:p w:rsidR="00BF069E" w:rsidRPr="002A7DBC" w:rsidRDefault="00BF069E" w:rsidP="00DB3410">
      <w:pPr>
        <w:pStyle w:val="ConsNormal"/>
        <w:ind w:left="-142" w:firstLine="284"/>
        <w:jc w:val="center"/>
        <w:rPr>
          <w:rFonts w:ascii="Times New Roman" w:hAnsi="Times New Roman" w:cs="Times New Roman"/>
          <w:sz w:val="24"/>
          <w:szCs w:val="24"/>
        </w:rPr>
      </w:pPr>
      <w:r w:rsidRPr="002A7DBC">
        <w:rPr>
          <w:rFonts w:ascii="Times New Roman" w:hAnsi="Times New Roman" w:cs="Times New Roman"/>
          <w:sz w:val="24"/>
          <w:szCs w:val="24"/>
        </w:rPr>
        <w:t>(наименование запроса ценовых котировок)</w:t>
      </w: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r w:rsidRPr="002A7DBC">
        <w:rPr>
          <w:rFonts w:ascii="Times New Roman" w:hAnsi="Times New Roman" w:cs="Times New Roman"/>
          <w:sz w:val="24"/>
          <w:szCs w:val="24"/>
        </w:rPr>
        <w:tab/>
      </w: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r w:rsidRPr="002A7DBC">
        <w:rPr>
          <w:rFonts w:ascii="Times New Roman" w:hAnsi="Times New Roman" w:cs="Times New Roman"/>
          <w:sz w:val="24"/>
          <w:szCs w:val="24"/>
        </w:rPr>
        <w:t>Прошу Вас предо</w:t>
      </w:r>
      <w:r>
        <w:rPr>
          <w:rFonts w:ascii="Times New Roman" w:hAnsi="Times New Roman" w:cs="Times New Roman"/>
          <w:sz w:val="24"/>
          <w:szCs w:val="24"/>
        </w:rPr>
        <w:t>ставить документацию (извещение)</w:t>
      </w:r>
      <w:r w:rsidRPr="002A7DBC">
        <w:rPr>
          <w:rFonts w:ascii="Times New Roman" w:hAnsi="Times New Roman" w:cs="Times New Roman"/>
          <w:sz w:val="24"/>
          <w:szCs w:val="24"/>
        </w:rPr>
        <w:t xml:space="preserve"> запроса ценовых котировок и направить на адрес электронной почты:________________</w:t>
      </w: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r w:rsidRPr="002A7DBC">
        <w:rPr>
          <w:rFonts w:ascii="Times New Roman" w:hAnsi="Times New Roman" w:cs="Times New Roman"/>
          <w:sz w:val="24"/>
          <w:szCs w:val="24"/>
        </w:rPr>
        <w:t>Руководитель организации</w:t>
      </w:r>
      <w:r w:rsidRPr="002A7DBC">
        <w:rPr>
          <w:rFonts w:ascii="Times New Roman" w:hAnsi="Times New Roman" w:cs="Times New Roman"/>
          <w:sz w:val="24"/>
          <w:szCs w:val="24"/>
        </w:rPr>
        <w:tab/>
      </w:r>
      <w:r w:rsidRPr="002A7DBC">
        <w:rPr>
          <w:rFonts w:ascii="Times New Roman" w:hAnsi="Times New Roman" w:cs="Times New Roman"/>
          <w:sz w:val="24"/>
          <w:szCs w:val="24"/>
        </w:rPr>
        <w:tab/>
        <w:t>______________________/_________/</w:t>
      </w:r>
    </w:p>
    <w:p w:rsidR="00BF069E" w:rsidRPr="002A7DBC" w:rsidRDefault="00BF069E" w:rsidP="00DB3410">
      <w:pPr>
        <w:pStyle w:val="ConsNormal"/>
        <w:ind w:left="-142" w:firstLine="284"/>
        <w:rPr>
          <w:rFonts w:ascii="Times New Roman" w:hAnsi="Times New Roman" w:cs="Times New Roman"/>
          <w:sz w:val="24"/>
          <w:szCs w:val="24"/>
        </w:rPr>
      </w:pPr>
      <w:r w:rsidRPr="002A7DBC">
        <w:rPr>
          <w:rFonts w:ascii="Times New Roman" w:hAnsi="Times New Roman" w:cs="Times New Roman"/>
          <w:sz w:val="24"/>
          <w:szCs w:val="24"/>
        </w:rPr>
        <w:t>(уполномоченное лицо)</w:t>
      </w:r>
      <w:r w:rsidRPr="002A7DBC">
        <w:rPr>
          <w:rFonts w:ascii="Times New Roman" w:hAnsi="Times New Roman" w:cs="Times New Roman"/>
          <w:sz w:val="24"/>
          <w:szCs w:val="24"/>
        </w:rPr>
        <w:tab/>
      </w:r>
      <w:r w:rsidRPr="002A7DBC">
        <w:rPr>
          <w:rFonts w:ascii="Times New Roman" w:hAnsi="Times New Roman" w:cs="Times New Roman"/>
          <w:sz w:val="24"/>
          <w:szCs w:val="24"/>
        </w:rPr>
        <w:tab/>
      </w:r>
      <w:r w:rsidRPr="002A7DBC">
        <w:rPr>
          <w:rFonts w:ascii="Times New Roman" w:hAnsi="Times New Roman" w:cs="Times New Roman"/>
          <w:sz w:val="24"/>
          <w:szCs w:val="24"/>
        </w:rPr>
        <w:tab/>
        <w:t xml:space="preserve">     ФИО</w:t>
      </w:r>
      <w:r w:rsidRPr="002A7DBC">
        <w:rPr>
          <w:rFonts w:ascii="Times New Roman" w:hAnsi="Times New Roman" w:cs="Times New Roman"/>
          <w:sz w:val="24"/>
          <w:szCs w:val="24"/>
        </w:rPr>
        <w:tab/>
      </w:r>
      <w:r w:rsidRPr="002A7DBC">
        <w:rPr>
          <w:rFonts w:ascii="Times New Roman" w:hAnsi="Times New Roman" w:cs="Times New Roman"/>
          <w:sz w:val="24"/>
          <w:szCs w:val="24"/>
        </w:rPr>
        <w:tab/>
        <w:t>подпись</w:t>
      </w: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r w:rsidRPr="002A7DBC">
        <w:rPr>
          <w:rFonts w:ascii="Times New Roman" w:hAnsi="Times New Roman" w:cs="Times New Roman"/>
          <w:sz w:val="24"/>
          <w:szCs w:val="24"/>
        </w:rPr>
        <w:t>МП.</w:t>
      </w: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sz w:val="24"/>
          <w:szCs w:val="24"/>
        </w:rPr>
      </w:pPr>
    </w:p>
    <w:p w:rsidR="00BF069E" w:rsidRPr="002A7DBC" w:rsidRDefault="00BF069E" w:rsidP="00DB3410">
      <w:pPr>
        <w:pStyle w:val="ConsNormal"/>
        <w:ind w:left="-142" w:firstLine="284"/>
        <w:rPr>
          <w:rFonts w:ascii="Times New Roman" w:hAnsi="Times New Roman" w:cs="Times New Roman"/>
          <w:b/>
          <w:sz w:val="24"/>
          <w:szCs w:val="24"/>
        </w:rPr>
      </w:pPr>
    </w:p>
    <w:p w:rsidR="00BF069E" w:rsidRPr="002A7DBC" w:rsidRDefault="00BF069E" w:rsidP="00DB3410">
      <w:pPr>
        <w:pStyle w:val="ConsNormal"/>
        <w:ind w:left="-142" w:firstLine="284"/>
        <w:rPr>
          <w:rFonts w:ascii="Times New Roman" w:hAnsi="Times New Roman" w:cs="Times New Roman"/>
          <w:b/>
          <w:sz w:val="24"/>
          <w:szCs w:val="24"/>
        </w:rPr>
      </w:pPr>
    </w:p>
    <w:p w:rsidR="00BF069E" w:rsidRPr="002A7DBC" w:rsidRDefault="00BF069E" w:rsidP="00DB3410">
      <w:pPr>
        <w:pStyle w:val="ConsNormal"/>
        <w:ind w:left="-142" w:firstLine="284"/>
        <w:rPr>
          <w:rFonts w:ascii="Times New Roman" w:hAnsi="Times New Roman" w:cs="Times New Roman"/>
          <w:b/>
          <w:sz w:val="24"/>
          <w:szCs w:val="24"/>
        </w:rPr>
      </w:pPr>
    </w:p>
    <w:p w:rsidR="00BF069E" w:rsidRPr="002A7DBC" w:rsidRDefault="00BF069E" w:rsidP="00DB3410">
      <w:pPr>
        <w:pStyle w:val="ConsNormal"/>
        <w:ind w:left="-142" w:firstLine="284"/>
        <w:rPr>
          <w:rFonts w:ascii="Times New Roman" w:hAnsi="Times New Roman" w:cs="Times New Roman"/>
          <w:b/>
          <w:sz w:val="24"/>
          <w:szCs w:val="24"/>
        </w:rPr>
      </w:pPr>
    </w:p>
    <w:p w:rsidR="00BF069E" w:rsidRPr="002A7DBC" w:rsidRDefault="00BF069E" w:rsidP="00DB3410">
      <w:pPr>
        <w:pStyle w:val="ConsNormal"/>
        <w:ind w:left="-142" w:firstLine="284"/>
        <w:rPr>
          <w:rFonts w:ascii="Times New Roman" w:hAnsi="Times New Roman" w:cs="Times New Roman"/>
          <w:b/>
          <w:bCs/>
          <w:sz w:val="24"/>
          <w:szCs w:val="24"/>
        </w:rPr>
      </w:pPr>
    </w:p>
    <w:p w:rsidR="00BF069E" w:rsidRPr="002A7DBC" w:rsidRDefault="00BF069E" w:rsidP="00DB3410">
      <w:pPr>
        <w:pStyle w:val="ConsNormal"/>
        <w:ind w:left="-142" w:firstLine="284"/>
        <w:rPr>
          <w:rFonts w:ascii="Times New Roman" w:hAnsi="Times New Roman" w:cs="Times New Roman"/>
          <w:b/>
          <w:bCs/>
          <w:sz w:val="24"/>
          <w:szCs w:val="24"/>
        </w:rPr>
      </w:pPr>
    </w:p>
    <w:p w:rsidR="00BF069E" w:rsidRPr="002A7DBC" w:rsidRDefault="00BF069E" w:rsidP="00DB3410">
      <w:pPr>
        <w:pStyle w:val="ConsNormal"/>
        <w:ind w:left="-142" w:firstLine="284"/>
        <w:rPr>
          <w:rFonts w:ascii="Times New Roman" w:hAnsi="Times New Roman" w:cs="Times New Roman"/>
          <w:i/>
          <w:sz w:val="24"/>
          <w:szCs w:val="24"/>
        </w:rPr>
      </w:pPr>
      <w:r w:rsidRPr="002A7DBC">
        <w:rPr>
          <w:rFonts w:ascii="Times New Roman" w:hAnsi="Times New Roman" w:cs="Times New Roman"/>
          <w:b/>
          <w:bCs/>
          <w:sz w:val="24"/>
          <w:szCs w:val="24"/>
        </w:rPr>
        <w:t>*-</w:t>
      </w:r>
      <w:r w:rsidRPr="002A7DBC">
        <w:rPr>
          <w:rFonts w:ascii="Times New Roman" w:hAnsi="Times New Roman" w:cs="Times New Roman"/>
          <w:i/>
          <w:sz w:val="24"/>
          <w:szCs w:val="24"/>
        </w:rPr>
        <w:t xml:space="preserve"> Запрос на предоставление документации</w:t>
      </w:r>
      <w:r>
        <w:rPr>
          <w:rFonts w:ascii="Times New Roman" w:hAnsi="Times New Roman" w:cs="Times New Roman"/>
          <w:i/>
          <w:sz w:val="24"/>
          <w:szCs w:val="24"/>
        </w:rPr>
        <w:t xml:space="preserve"> (извещения)</w:t>
      </w:r>
      <w:r w:rsidRPr="002A7DBC">
        <w:rPr>
          <w:rFonts w:ascii="Times New Roman" w:hAnsi="Times New Roman" w:cs="Times New Roman"/>
          <w:i/>
          <w:sz w:val="24"/>
          <w:szCs w:val="24"/>
        </w:rPr>
        <w:t xml:space="preserve"> оформляется на фирменном бланке Участника</w:t>
      </w:r>
    </w:p>
    <w:p w:rsidR="00BF069E" w:rsidRPr="002A7DBC" w:rsidRDefault="00BF069E" w:rsidP="00DB3410">
      <w:pPr>
        <w:pStyle w:val="ConsNormal"/>
        <w:ind w:left="-142" w:firstLine="284"/>
        <w:rPr>
          <w:rFonts w:ascii="Times New Roman" w:hAnsi="Times New Roman" w:cs="Times New Roman"/>
          <w:b/>
          <w:bCs/>
          <w:sz w:val="24"/>
          <w:szCs w:val="24"/>
        </w:rPr>
      </w:pPr>
    </w:p>
    <w:p w:rsidR="00BF069E" w:rsidRPr="002A7DBC" w:rsidRDefault="00BF069E" w:rsidP="00DB3410">
      <w:pPr>
        <w:pStyle w:val="ConsNormal"/>
        <w:ind w:left="-142" w:firstLine="284"/>
        <w:rPr>
          <w:rFonts w:ascii="Times New Roman" w:hAnsi="Times New Roman" w:cs="Times New Roman"/>
          <w:b/>
          <w:bCs/>
          <w:sz w:val="24"/>
          <w:szCs w:val="24"/>
        </w:rPr>
      </w:pPr>
    </w:p>
    <w:p w:rsidR="00BF069E" w:rsidRPr="002A7DBC" w:rsidRDefault="00BF069E" w:rsidP="00DB3410">
      <w:pPr>
        <w:pStyle w:val="ConsNormal"/>
        <w:ind w:left="-142" w:firstLine="284"/>
        <w:rPr>
          <w:rFonts w:ascii="Times New Roman" w:hAnsi="Times New Roman" w:cs="Times New Roman"/>
          <w:b/>
          <w:bCs/>
          <w:sz w:val="24"/>
          <w:szCs w:val="24"/>
        </w:rPr>
      </w:pPr>
    </w:p>
    <w:p w:rsidR="00BF069E" w:rsidRPr="002A7DBC" w:rsidRDefault="00BF069E" w:rsidP="00DB3410">
      <w:pPr>
        <w:pStyle w:val="ConsNormal"/>
        <w:ind w:left="-142" w:firstLine="284"/>
        <w:rPr>
          <w:b/>
          <w:bCs/>
        </w:rPr>
      </w:pPr>
    </w:p>
    <w:p w:rsidR="00BF069E" w:rsidRDefault="00BF069E" w:rsidP="00DB3410">
      <w:pPr>
        <w:pStyle w:val="ConsNormal"/>
        <w:widowControl/>
        <w:ind w:left="-142" w:firstLine="284"/>
        <w:rPr>
          <w:sz w:val="24"/>
          <w:szCs w:val="24"/>
        </w:rPr>
      </w:pPr>
    </w:p>
    <w:p w:rsidR="00BF069E" w:rsidRDefault="00BF069E" w:rsidP="00DB3410">
      <w:pPr>
        <w:pStyle w:val="ConsNormal"/>
        <w:widowControl/>
        <w:ind w:left="-142" w:firstLine="284"/>
        <w:rPr>
          <w:sz w:val="24"/>
          <w:szCs w:val="24"/>
        </w:rPr>
      </w:pPr>
    </w:p>
    <w:p w:rsidR="002A7DBC" w:rsidRDefault="002A7DBC" w:rsidP="00DB3410">
      <w:pPr>
        <w:ind w:left="-142" w:firstLine="284"/>
        <w:contextualSpacing/>
        <w:jc w:val="center"/>
      </w:pPr>
    </w:p>
    <w:sectPr w:rsidR="002A7DBC" w:rsidSect="005778DD">
      <w:footerReference w:type="even" r:id="rId14"/>
      <w:footerReference w:type="default" r:id="rId15"/>
      <w:pgSz w:w="11906" w:h="16838"/>
      <w:pgMar w:top="993"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61" w:rsidRDefault="00AB4761">
      <w:r>
        <w:separator/>
      </w:r>
    </w:p>
  </w:endnote>
  <w:endnote w:type="continuationSeparator" w:id="0">
    <w:p w:rsidR="00AB4761" w:rsidRDefault="00AB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DB" w:rsidRDefault="00FC7EDB"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7EDB" w:rsidRDefault="00FC7EDB" w:rsidP="00147E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DB" w:rsidRDefault="00FC7EDB"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6632">
      <w:rPr>
        <w:rStyle w:val="a7"/>
        <w:noProof/>
      </w:rPr>
      <w:t>1</w:t>
    </w:r>
    <w:r>
      <w:rPr>
        <w:rStyle w:val="a7"/>
      </w:rPr>
      <w:fldChar w:fldCharType="end"/>
    </w:r>
  </w:p>
  <w:p w:rsidR="00FC7EDB" w:rsidRPr="002F6CC5" w:rsidRDefault="00FC7EDB" w:rsidP="00147EF9">
    <w:pPr>
      <w:pStyle w:val="a6"/>
      <w:ind w:right="36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61" w:rsidRDefault="00AB4761">
      <w:r>
        <w:separator/>
      </w:r>
    </w:p>
  </w:footnote>
  <w:footnote w:type="continuationSeparator" w:id="0">
    <w:p w:rsidR="00AB4761" w:rsidRDefault="00AB4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2">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4">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48D14BB2"/>
    <w:multiLevelType w:val="hybridMultilevel"/>
    <w:tmpl w:val="7A6CDCFC"/>
    <w:lvl w:ilvl="0" w:tplc="F73E988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6">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7">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9">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2">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7"/>
  </w:num>
  <w:num w:numId="3">
    <w:abstractNumId w:val="12"/>
  </w:num>
  <w:num w:numId="4">
    <w:abstractNumId w:val="2"/>
  </w:num>
  <w:num w:numId="5">
    <w:abstractNumId w:val="0"/>
  </w:num>
  <w:num w:numId="6">
    <w:abstractNumId w:val="4"/>
  </w:num>
  <w:num w:numId="7">
    <w:abstractNumId w:val="6"/>
  </w:num>
  <w:num w:numId="8">
    <w:abstractNumId w:val="8"/>
  </w:num>
  <w:num w:numId="9">
    <w:abstractNumId w:val="9"/>
  </w:num>
  <w:num w:numId="10">
    <w:abstractNumId w:val="11"/>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11BD"/>
    <w:rsid w:val="000021AA"/>
    <w:rsid w:val="0000240F"/>
    <w:rsid w:val="000026A5"/>
    <w:rsid w:val="00007039"/>
    <w:rsid w:val="000114A6"/>
    <w:rsid w:val="0001315C"/>
    <w:rsid w:val="0001335F"/>
    <w:rsid w:val="0001441C"/>
    <w:rsid w:val="000157F8"/>
    <w:rsid w:val="0002068F"/>
    <w:rsid w:val="0002077D"/>
    <w:rsid w:val="00022771"/>
    <w:rsid w:val="000262DE"/>
    <w:rsid w:val="000263BA"/>
    <w:rsid w:val="000308AC"/>
    <w:rsid w:val="000339F0"/>
    <w:rsid w:val="00042D3E"/>
    <w:rsid w:val="000466A2"/>
    <w:rsid w:val="00046D47"/>
    <w:rsid w:val="00050930"/>
    <w:rsid w:val="00051C4F"/>
    <w:rsid w:val="000527A5"/>
    <w:rsid w:val="000555F6"/>
    <w:rsid w:val="000647B6"/>
    <w:rsid w:val="00073D28"/>
    <w:rsid w:val="000754AC"/>
    <w:rsid w:val="00083C00"/>
    <w:rsid w:val="0008717B"/>
    <w:rsid w:val="00090C1F"/>
    <w:rsid w:val="00092F45"/>
    <w:rsid w:val="000938F1"/>
    <w:rsid w:val="000940D2"/>
    <w:rsid w:val="00094A3D"/>
    <w:rsid w:val="000A3E53"/>
    <w:rsid w:val="000B0BB8"/>
    <w:rsid w:val="000B5583"/>
    <w:rsid w:val="000B7758"/>
    <w:rsid w:val="000B7FCC"/>
    <w:rsid w:val="000C0D32"/>
    <w:rsid w:val="000C1AED"/>
    <w:rsid w:val="000C283F"/>
    <w:rsid w:val="000C5388"/>
    <w:rsid w:val="000D1015"/>
    <w:rsid w:val="000D480C"/>
    <w:rsid w:val="000D708E"/>
    <w:rsid w:val="000E135F"/>
    <w:rsid w:val="000E23BD"/>
    <w:rsid w:val="000E319C"/>
    <w:rsid w:val="000F0664"/>
    <w:rsid w:val="000F07DB"/>
    <w:rsid w:val="000F1EA8"/>
    <w:rsid w:val="000F2CB5"/>
    <w:rsid w:val="000F4EA6"/>
    <w:rsid w:val="0010247F"/>
    <w:rsid w:val="00102B6D"/>
    <w:rsid w:val="00105438"/>
    <w:rsid w:val="001061E7"/>
    <w:rsid w:val="00106639"/>
    <w:rsid w:val="00106C09"/>
    <w:rsid w:val="00110B8C"/>
    <w:rsid w:val="001116DD"/>
    <w:rsid w:val="00117592"/>
    <w:rsid w:val="001175DE"/>
    <w:rsid w:val="00120142"/>
    <w:rsid w:val="0012014A"/>
    <w:rsid w:val="001230FD"/>
    <w:rsid w:val="00125524"/>
    <w:rsid w:val="00126EC4"/>
    <w:rsid w:val="00130BEF"/>
    <w:rsid w:val="001310B1"/>
    <w:rsid w:val="001364C4"/>
    <w:rsid w:val="00136805"/>
    <w:rsid w:val="00143CD6"/>
    <w:rsid w:val="00146D41"/>
    <w:rsid w:val="00147EF9"/>
    <w:rsid w:val="001518A0"/>
    <w:rsid w:val="001546E2"/>
    <w:rsid w:val="00155657"/>
    <w:rsid w:val="0015619B"/>
    <w:rsid w:val="00156F71"/>
    <w:rsid w:val="00160489"/>
    <w:rsid w:val="001607E6"/>
    <w:rsid w:val="001627B9"/>
    <w:rsid w:val="00165700"/>
    <w:rsid w:val="00166AE5"/>
    <w:rsid w:val="00167B60"/>
    <w:rsid w:val="00177BB3"/>
    <w:rsid w:val="0018000E"/>
    <w:rsid w:val="00180891"/>
    <w:rsid w:val="0018171E"/>
    <w:rsid w:val="00182295"/>
    <w:rsid w:val="00185C10"/>
    <w:rsid w:val="00187D4F"/>
    <w:rsid w:val="00190FB4"/>
    <w:rsid w:val="00191890"/>
    <w:rsid w:val="00195198"/>
    <w:rsid w:val="0019595A"/>
    <w:rsid w:val="001963B9"/>
    <w:rsid w:val="001A0DCA"/>
    <w:rsid w:val="001A4C82"/>
    <w:rsid w:val="001A4C85"/>
    <w:rsid w:val="001A7256"/>
    <w:rsid w:val="001B197D"/>
    <w:rsid w:val="001B541D"/>
    <w:rsid w:val="001B6208"/>
    <w:rsid w:val="001C0477"/>
    <w:rsid w:val="001C3115"/>
    <w:rsid w:val="001D4509"/>
    <w:rsid w:val="001D4C00"/>
    <w:rsid w:val="001D4E46"/>
    <w:rsid w:val="001D7258"/>
    <w:rsid w:val="001E09FD"/>
    <w:rsid w:val="001E4635"/>
    <w:rsid w:val="001E6999"/>
    <w:rsid w:val="001E797E"/>
    <w:rsid w:val="001F6076"/>
    <w:rsid w:val="001F6235"/>
    <w:rsid w:val="001F7E13"/>
    <w:rsid w:val="0020186A"/>
    <w:rsid w:val="00201A00"/>
    <w:rsid w:val="002039C4"/>
    <w:rsid w:val="00211F16"/>
    <w:rsid w:val="00213720"/>
    <w:rsid w:val="00216992"/>
    <w:rsid w:val="00216C4D"/>
    <w:rsid w:val="002219AF"/>
    <w:rsid w:val="00221B31"/>
    <w:rsid w:val="002254CB"/>
    <w:rsid w:val="00227837"/>
    <w:rsid w:val="00230149"/>
    <w:rsid w:val="002321CA"/>
    <w:rsid w:val="002328FA"/>
    <w:rsid w:val="0023290D"/>
    <w:rsid w:val="00234BED"/>
    <w:rsid w:val="002359DD"/>
    <w:rsid w:val="00240AEB"/>
    <w:rsid w:val="0024146C"/>
    <w:rsid w:val="0024178D"/>
    <w:rsid w:val="00242973"/>
    <w:rsid w:val="00243253"/>
    <w:rsid w:val="0024384D"/>
    <w:rsid w:val="0024480A"/>
    <w:rsid w:val="00244F6E"/>
    <w:rsid w:val="00246C05"/>
    <w:rsid w:val="002503A5"/>
    <w:rsid w:val="00254240"/>
    <w:rsid w:val="00255F86"/>
    <w:rsid w:val="002562A3"/>
    <w:rsid w:val="00257AEA"/>
    <w:rsid w:val="00260A1F"/>
    <w:rsid w:val="00261784"/>
    <w:rsid w:val="00262BC9"/>
    <w:rsid w:val="002648A9"/>
    <w:rsid w:val="00264BA2"/>
    <w:rsid w:val="00271922"/>
    <w:rsid w:val="002736A4"/>
    <w:rsid w:val="00274253"/>
    <w:rsid w:val="00275109"/>
    <w:rsid w:val="00275582"/>
    <w:rsid w:val="00277C5B"/>
    <w:rsid w:val="00277D8A"/>
    <w:rsid w:val="00280A00"/>
    <w:rsid w:val="0028165F"/>
    <w:rsid w:val="00286598"/>
    <w:rsid w:val="00287CA5"/>
    <w:rsid w:val="00287F93"/>
    <w:rsid w:val="002923A6"/>
    <w:rsid w:val="00294E99"/>
    <w:rsid w:val="00295A91"/>
    <w:rsid w:val="00296884"/>
    <w:rsid w:val="002A05BD"/>
    <w:rsid w:val="002A11B9"/>
    <w:rsid w:val="002A6D56"/>
    <w:rsid w:val="002A7DBC"/>
    <w:rsid w:val="002B1A3D"/>
    <w:rsid w:val="002B2119"/>
    <w:rsid w:val="002B2518"/>
    <w:rsid w:val="002B3607"/>
    <w:rsid w:val="002B6D13"/>
    <w:rsid w:val="002C3DF0"/>
    <w:rsid w:val="002C4CEA"/>
    <w:rsid w:val="002D238A"/>
    <w:rsid w:val="002D35D3"/>
    <w:rsid w:val="002E2594"/>
    <w:rsid w:val="002E2CB8"/>
    <w:rsid w:val="002E47E0"/>
    <w:rsid w:val="002E656C"/>
    <w:rsid w:val="002F3CA1"/>
    <w:rsid w:val="002F5C8D"/>
    <w:rsid w:val="002F6029"/>
    <w:rsid w:val="002F78D8"/>
    <w:rsid w:val="0030277F"/>
    <w:rsid w:val="00305710"/>
    <w:rsid w:val="00305A84"/>
    <w:rsid w:val="00305C77"/>
    <w:rsid w:val="00307762"/>
    <w:rsid w:val="003107A7"/>
    <w:rsid w:val="00312FD0"/>
    <w:rsid w:val="00313C45"/>
    <w:rsid w:val="00313CB1"/>
    <w:rsid w:val="00314A85"/>
    <w:rsid w:val="00316B14"/>
    <w:rsid w:val="003203B5"/>
    <w:rsid w:val="00323129"/>
    <w:rsid w:val="00323465"/>
    <w:rsid w:val="003240E1"/>
    <w:rsid w:val="0033072D"/>
    <w:rsid w:val="00332405"/>
    <w:rsid w:val="003324D6"/>
    <w:rsid w:val="00332C5E"/>
    <w:rsid w:val="0034045D"/>
    <w:rsid w:val="00341843"/>
    <w:rsid w:val="003521C1"/>
    <w:rsid w:val="00352741"/>
    <w:rsid w:val="00352E7E"/>
    <w:rsid w:val="003608E9"/>
    <w:rsid w:val="00360CB0"/>
    <w:rsid w:val="0036448B"/>
    <w:rsid w:val="0036513A"/>
    <w:rsid w:val="003658D8"/>
    <w:rsid w:val="00365A31"/>
    <w:rsid w:val="00366339"/>
    <w:rsid w:val="00367A1E"/>
    <w:rsid w:val="0037730B"/>
    <w:rsid w:val="00383FEA"/>
    <w:rsid w:val="003872D4"/>
    <w:rsid w:val="00390F00"/>
    <w:rsid w:val="00391707"/>
    <w:rsid w:val="0039193F"/>
    <w:rsid w:val="00391EE3"/>
    <w:rsid w:val="00392668"/>
    <w:rsid w:val="0039411E"/>
    <w:rsid w:val="00394528"/>
    <w:rsid w:val="0039659C"/>
    <w:rsid w:val="003968FA"/>
    <w:rsid w:val="003A24F7"/>
    <w:rsid w:val="003A4EC2"/>
    <w:rsid w:val="003B24CF"/>
    <w:rsid w:val="003B2906"/>
    <w:rsid w:val="003B7DEE"/>
    <w:rsid w:val="003C12D8"/>
    <w:rsid w:val="003C2385"/>
    <w:rsid w:val="003C335B"/>
    <w:rsid w:val="003C763A"/>
    <w:rsid w:val="003C7920"/>
    <w:rsid w:val="003C7CC5"/>
    <w:rsid w:val="003D43B4"/>
    <w:rsid w:val="003D47FF"/>
    <w:rsid w:val="003E0895"/>
    <w:rsid w:val="003E364E"/>
    <w:rsid w:val="003E6387"/>
    <w:rsid w:val="003E6D3F"/>
    <w:rsid w:val="003F01BD"/>
    <w:rsid w:val="003F0274"/>
    <w:rsid w:val="003F0322"/>
    <w:rsid w:val="003F0766"/>
    <w:rsid w:val="003F2031"/>
    <w:rsid w:val="00404435"/>
    <w:rsid w:val="004060C6"/>
    <w:rsid w:val="00413500"/>
    <w:rsid w:val="00413883"/>
    <w:rsid w:val="00417D4E"/>
    <w:rsid w:val="00423050"/>
    <w:rsid w:val="00424987"/>
    <w:rsid w:val="004258E3"/>
    <w:rsid w:val="00426B8B"/>
    <w:rsid w:val="004318DD"/>
    <w:rsid w:val="004332E6"/>
    <w:rsid w:val="004401D2"/>
    <w:rsid w:val="00453385"/>
    <w:rsid w:val="00455950"/>
    <w:rsid w:val="00460146"/>
    <w:rsid w:val="00461521"/>
    <w:rsid w:val="0046623D"/>
    <w:rsid w:val="00472A36"/>
    <w:rsid w:val="0047382F"/>
    <w:rsid w:val="0047526A"/>
    <w:rsid w:val="0047701C"/>
    <w:rsid w:val="00477909"/>
    <w:rsid w:val="0048240F"/>
    <w:rsid w:val="00483DDC"/>
    <w:rsid w:val="0048575A"/>
    <w:rsid w:val="0048689C"/>
    <w:rsid w:val="00490137"/>
    <w:rsid w:val="004906F8"/>
    <w:rsid w:val="00492C76"/>
    <w:rsid w:val="00493760"/>
    <w:rsid w:val="004946F8"/>
    <w:rsid w:val="00494727"/>
    <w:rsid w:val="004B0D08"/>
    <w:rsid w:val="004B3B8B"/>
    <w:rsid w:val="004B3D24"/>
    <w:rsid w:val="004C1715"/>
    <w:rsid w:val="004C2077"/>
    <w:rsid w:val="004C2943"/>
    <w:rsid w:val="004C3008"/>
    <w:rsid w:val="004C512B"/>
    <w:rsid w:val="004C7E5D"/>
    <w:rsid w:val="004D2C82"/>
    <w:rsid w:val="004D3549"/>
    <w:rsid w:val="004D4573"/>
    <w:rsid w:val="004D7A41"/>
    <w:rsid w:val="004E3D2C"/>
    <w:rsid w:val="004F1E72"/>
    <w:rsid w:val="004F4510"/>
    <w:rsid w:val="004F4F37"/>
    <w:rsid w:val="004F57C8"/>
    <w:rsid w:val="004F5E2C"/>
    <w:rsid w:val="004F75B5"/>
    <w:rsid w:val="00505BF8"/>
    <w:rsid w:val="0050641B"/>
    <w:rsid w:val="005126E3"/>
    <w:rsid w:val="00514475"/>
    <w:rsid w:val="0051674B"/>
    <w:rsid w:val="0052029E"/>
    <w:rsid w:val="00521331"/>
    <w:rsid w:val="005309A7"/>
    <w:rsid w:val="005318AF"/>
    <w:rsid w:val="00533584"/>
    <w:rsid w:val="00533F23"/>
    <w:rsid w:val="005353BA"/>
    <w:rsid w:val="005362E2"/>
    <w:rsid w:val="005366A8"/>
    <w:rsid w:val="0054257D"/>
    <w:rsid w:val="00544BCA"/>
    <w:rsid w:val="00545337"/>
    <w:rsid w:val="005528AB"/>
    <w:rsid w:val="00554E09"/>
    <w:rsid w:val="00555B19"/>
    <w:rsid w:val="00556D94"/>
    <w:rsid w:val="00560259"/>
    <w:rsid w:val="0056400A"/>
    <w:rsid w:val="00564E55"/>
    <w:rsid w:val="005663F7"/>
    <w:rsid w:val="00567C2E"/>
    <w:rsid w:val="00571E98"/>
    <w:rsid w:val="00572576"/>
    <w:rsid w:val="00573040"/>
    <w:rsid w:val="0057405C"/>
    <w:rsid w:val="00574E0A"/>
    <w:rsid w:val="005778DD"/>
    <w:rsid w:val="00577D37"/>
    <w:rsid w:val="005835FC"/>
    <w:rsid w:val="0058398A"/>
    <w:rsid w:val="00585678"/>
    <w:rsid w:val="00592B76"/>
    <w:rsid w:val="00596352"/>
    <w:rsid w:val="005A2E7A"/>
    <w:rsid w:val="005A701B"/>
    <w:rsid w:val="005A7187"/>
    <w:rsid w:val="005B1293"/>
    <w:rsid w:val="005B4808"/>
    <w:rsid w:val="005B6462"/>
    <w:rsid w:val="005B64FA"/>
    <w:rsid w:val="005C452D"/>
    <w:rsid w:val="005C5278"/>
    <w:rsid w:val="005D1FDF"/>
    <w:rsid w:val="005D2072"/>
    <w:rsid w:val="005D681E"/>
    <w:rsid w:val="005E0257"/>
    <w:rsid w:val="005E0C9C"/>
    <w:rsid w:val="005E2861"/>
    <w:rsid w:val="005E30FA"/>
    <w:rsid w:val="005F144D"/>
    <w:rsid w:val="00600D0B"/>
    <w:rsid w:val="006110CA"/>
    <w:rsid w:val="00611DE9"/>
    <w:rsid w:val="006133E5"/>
    <w:rsid w:val="006142DB"/>
    <w:rsid w:val="0061439C"/>
    <w:rsid w:val="00617004"/>
    <w:rsid w:val="00625B04"/>
    <w:rsid w:val="006330FB"/>
    <w:rsid w:val="00634792"/>
    <w:rsid w:val="0064400F"/>
    <w:rsid w:val="00654481"/>
    <w:rsid w:val="00654F2D"/>
    <w:rsid w:val="006559B0"/>
    <w:rsid w:val="00656CDD"/>
    <w:rsid w:val="006611F9"/>
    <w:rsid w:val="00665E0B"/>
    <w:rsid w:val="00673FC8"/>
    <w:rsid w:val="00674D64"/>
    <w:rsid w:val="00676766"/>
    <w:rsid w:val="0068141E"/>
    <w:rsid w:val="00682651"/>
    <w:rsid w:val="006925C1"/>
    <w:rsid w:val="00694B97"/>
    <w:rsid w:val="006960A9"/>
    <w:rsid w:val="00696973"/>
    <w:rsid w:val="006A071E"/>
    <w:rsid w:val="006A0A05"/>
    <w:rsid w:val="006A1562"/>
    <w:rsid w:val="006A3BFE"/>
    <w:rsid w:val="006A4419"/>
    <w:rsid w:val="006A4D17"/>
    <w:rsid w:val="006A552A"/>
    <w:rsid w:val="006A7456"/>
    <w:rsid w:val="006A7ADE"/>
    <w:rsid w:val="006B1679"/>
    <w:rsid w:val="006B23AC"/>
    <w:rsid w:val="006B2A59"/>
    <w:rsid w:val="006B3C75"/>
    <w:rsid w:val="006B5041"/>
    <w:rsid w:val="006C200F"/>
    <w:rsid w:val="006C2D11"/>
    <w:rsid w:val="006D4E6B"/>
    <w:rsid w:val="006D5B83"/>
    <w:rsid w:val="006D6886"/>
    <w:rsid w:val="006E2BCA"/>
    <w:rsid w:val="006E5423"/>
    <w:rsid w:val="006F0E4C"/>
    <w:rsid w:val="006F41F2"/>
    <w:rsid w:val="006F6C66"/>
    <w:rsid w:val="00702D05"/>
    <w:rsid w:val="007119D4"/>
    <w:rsid w:val="0071246A"/>
    <w:rsid w:val="007161B3"/>
    <w:rsid w:val="00722A57"/>
    <w:rsid w:val="00727CF3"/>
    <w:rsid w:val="00731C62"/>
    <w:rsid w:val="007348A4"/>
    <w:rsid w:val="007364D6"/>
    <w:rsid w:val="00741B89"/>
    <w:rsid w:val="0074314B"/>
    <w:rsid w:val="0074359B"/>
    <w:rsid w:val="00743A82"/>
    <w:rsid w:val="00745602"/>
    <w:rsid w:val="007520BE"/>
    <w:rsid w:val="00752F13"/>
    <w:rsid w:val="0075417D"/>
    <w:rsid w:val="0075658D"/>
    <w:rsid w:val="007610AC"/>
    <w:rsid w:val="00765A5A"/>
    <w:rsid w:val="0076645A"/>
    <w:rsid w:val="007679BD"/>
    <w:rsid w:val="00771425"/>
    <w:rsid w:val="00773A48"/>
    <w:rsid w:val="00773C2A"/>
    <w:rsid w:val="0077620D"/>
    <w:rsid w:val="007867E0"/>
    <w:rsid w:val="00787015"/>
    <w:rsid w:val="00787AF1"/>
    <w:rsid w:val="00787C01"/>
    <w:rsid w:val="00791F0D"/>
    <w:rsid w:val="00794CBC"/>
    <w:rsid w:val="007A1027"/>
    <w:rsid w:val="007A11CF"/>
    <w:rsid w:val="007A1F50"/>
    <w:rsid w:val="007B170E"/>
    <w:rsid w:val="007B2B26"/>
    <w:rsid w:val="007B4B51"/>
    <w:rsid w:val="007B5E4D"/>
    <w:rsid w:val="007C51B5"/>
    <w:rsid w:val="007D0740"/>
    <w:rsid w:val="007D2997"/>
    <w:rsid w:val="007D2C5F"/>
    <w:rsid w:val="007D548A"/>
    <w:rsid w:val="007D561D"/>
    <w:rsid w:val="007D7B25"/>
    <w:rsid w:val="007D7B51"/>
    <w:rsid w:val="007D7C11"/>
    <w:rsid w:val="007E22A7"/>
    <w:rsid w:val="007E4B5D"/>
    <w:rsid w:val="007E7CC4"/>
    <w:rsid w:val="007F2E98"/>
    <w:rsid w:val="008013E1"/>
    <w:rsid w:val="00801755"/>
    <w:rsid w:val="00804478"/>
    <w:rsid w:val="0080744C"/>
    <w:rsid w:val="00807E45"/>
    <w:rsid w:val="00812B21"/>
    <w:rsid w:val="008135E6"/>
    <w:rsid w:val="00813F3E"/>
    <w:rsid w:val="008223E8"/>
    <w:rsid w:val="00823EBA"/>
    <w:rsid w:val="00831673"/>
    <w:rsid w:val="00831755"/>
    <w:rsid w:val="00840992"/>
    <w:rsid w:val="0084343D"/>
    <w:rsid w:val="008447EC"/>
    <w:rsid w:val="008455B6"/>
    <w:rsid w:val="00851A9D"/>
    <w:rsid w:val="00852105"/>
    <w:rsid w:val="0085740E"/>
    <w:rsid w:val="008578D6"/>
    <w:rsid w:val="008611A9"/>
    <w:rsid w:val="00861D64"/>
    <w:rsid w:val="008765DE"/>
    <w:rsid w:val="008826ED"/>
    <w:rsid w:val="00891E4B"/>
    <w:rsid w:val="00893056"/>
    <w:rsid w:val="008A48A5"/>
    <w:rsid w:val="008A6C67"/>
    <w:rsid w:val="008A763E"/>
    <w:rsid w:val="008B0B71"/>
    <w:rsid w:val="008B5E16"/>
    <w:rsid w:val="008B69D6"/>
    <w:rsid w:val="008B718C"/>
    <w:rsid w:val="008C15B1"/>
    <w:rsid w:val="008C7A82"/>
    <w:rsid w:val="008D3B37"/>
    <w:rsid w:val="008D4941"/>
    <w:rsid w:val="008E2961"/>
    <w:rsid w:val="008E7B4D"/>
    <w:rsid w:val="008E7F1A"/>
    <w:rsid w:val="008F2522"/>
    <w:rsid w:val="008F2AEB"/>
    <w:rsid w:val="008F4DF5"/>
    <w:rsid w:val="00900047"/>
    <w:rsid w:val="0090251A"/>
    <w:rsid w:val="00904CCE"/>
    <w:rsid w:val="009110CA"/>
    <w:rsid w:val="0091364E"/>
    <w:rsid w:val="00914A23"/>
    <w:rsid w:val="00917077"/>
    <w:rsid w:val="0091754C"/>
    <w:rsid w:val="00922B77"/>
    <w:rsid w:val="009243AB"/>
    <w:rsid w:val="009262A8"/>
    <w:rsid w:val="00931AF6"/>
    <w:rsid w:val="00932535"/>
    <w:rsid w:val="009345AF"/>
    <w:rsid w:val="00937ACE"/>
    <w:rsid w:val="00941BA9"/>
    <w:rsid w:val="009438C8"/>
    <w:rsid w:val="00946F63"/>
    <w:rsid w:val="0094783D"/>
    <w:rsid w:val="00947879"/>
    <w:rsid w:val="0094788C"/>
    <w:rsid w:val="00947CC0"/>
    <w:rsid w:val="0095130B"/>
    <w:rsid w:val="009543F0"/>
    <w:rsid w:val="00955B7D"/>
    <w:rsid w:val="0097219D"/>
    <w:rsid w:val="009769DB"/>
    <w:rsid w:val="00981347"/>
    <w:rsid w:val="00984B05"/>
    <w:rsid w:val="00985FA2"/>
    <w:rsid w:val="0099396A"/>
    <w:rsid w:val="00995CC0"/>
    <w:rsid w:val="009A03C6"/>
    <w:rsid w:val="009A1442"/>
    <w:rsid w:val="009A1475"/>
    <w:rsid w:val="009A2054"/>
    <w:rsid w:val="009A3577"/>
    <w:rsid w:val="009A3B39"/>
    <w:rsid w:val="009A7B02"/>
    <w:rsid w:val="009B038D"/>
    <w:rsid w:val="009B5C2A"/>
    <w:rsid w:val="009B66AA"/>
    <w:rsid w:val="009B7F0E"/>
    <w:rsid w:val="009C08D4"/>
    <w:rsid w:val="009C1E60"/>
    <w:rsid w:val="009C29AE"/>
    <w:rsid w:val="009C2FA4"/>
    <w:rsid w:val="009C3766"/>
    <w:rsid w:val="009C4F86"/>
    <w:rsid w:val="009C64C9"/>
    <w:rsid w:val="009C6A85"/>
    <w:rsid w:val="009C77C3"/>
    <w:rsid w:val="009D056A"/>
    <w:rsid w:val="009D1417"/>
    <w:rsid w:val="009D5B4F"/>
    <w:rsid w:val="009D600A"/>
    <w:rsid w:val="009D6F7D"/>
    <w:rsid w:val="009E045A"/>
    <w:rsid w:val="009E205B"/>
    <w:rsid w:val="009E237E"/>
    <w:rsid w:val="009E2981"/>
    <w:rsid w:val="009E3F46"/>
    <w:rsid w:val="009E537E"/>
    <w:rsid w:val="009E5427"/>
    <w:rsid w:val="009F5111"/>
    <w:rsid w:val="009F516E"/>
    <w:rsid w:val="009F5D92"/>
    <w:rsid w:val="009F7615"/>
    <w:rsid w:val="009F79CB"/>
    <w:rsid w:val="00A0607C"/>
    <w:rsid w:val="00A07C91"/>
    <w:rsid w:val="00A15F0D"/>
    <w:rsid w:val="00A166DB"/>
    <w:rsid w:val="00A2286A"/>
    <w:rsid w:val="00A230E4"/>
    <w:rsid w:val="00A234E2"/>
    <w:rsid w:val="00A23E4F"/>
    <w:rsid w:val="00A273E3"/>
    <w:rsid w:val="00A305DD"/>
    <w:rsid w:val="00A3117A"/>
    <w:rsid w:val="00A34F0B"/>
    <w:rsid w:val="00A37F15"/>
    <w:rsid w:val="00A40BEC"/>
    <w:rsid w:val="00A41BFA"/>
    <w:rsid w:val="00A41FA5"/>
    <w:rsid w:val="00A47229"/>
    <w:rsid w:val="00A54754"/>
    <w:rsid w:val="00A54FB8"/>
    <w:rsid w:val="00A624E6"/>
    <w:rsid w:val="00A63885"/>
    <w:rsid w:val="00A657D8"/>
    <w:rsid w:val="00A71167"/>
    <w:rsid w:val="00A72DD0"/>
    <w:rsid w:val="00A75BBF"/>
    <w:rsid w:val="00A76FD8"/>
    <w:rsid w:val="00A809A3"/>
    <w:rsid w:val="00A81C3F"/>
    <w:rsid w:val="00A853AE"/>
    <w:rsid w:val="00A914E0"/>
    <w:rsid w:val="00A9333D"/>
    <w:rsid w:val="00A955A9"/>
    <w:rsid w:val="00AA0570"/>
    <w:rsid w:val="00AA1BF9"/>
    <w:rsid w:val="00AA4B63"/>
    <w:rsid w:val="00AA4F17"/>
    <w:rsid w:val="00AA518D"/>
    <w:rsid w:val="00AA6901"/>
    <w:rsid w:val="00AA7EC5"/>
    <w:rsid w:val="00AB155D"/>
    <w:rsid w:val="00AB4761"/>
    <w:rsid w:val="00AB491B"/>
    <w:rsid w:val="00AC4AA7"/>
    <w:rsid w:val="00AC7947"/>
    <w:rsid w:val="00AD6CC2"/>
    <w:rsid w:val="00AE068D"/>
    <w:rsid w:val="00AE08B7"/>
    <w:rsid w:val="00AE37D7"/>
    <w:rsid w:val="00AE3EF1"/>
    <w:rsid w:val="00AE4E9F"/>
    <w:rsid w:val="00AF1EFA"/>
    <w:rsid w:val="00AF36D3"/>
    <w:rsid w:val="00AF660B"/>
    <w:rsid w:val="00AF6BB5"/>
    <w:rsid w:val="00AF6DDD"/>
    <w:rsid w:val="00B0443F"/>
    <w:rsid w:val="00B0481A"/>
    <w:rsid w:val="00B13895"/>
    <w:rsid w:val="00B13A7F"/>
    <w:rsid w:val="00B154F9"/>
    <w:rsid w:val="00B17786"/>
    <w:rsid w:val="00B20E41"/>
    <w:rsid w:val="00B21CE3"/>
    <w:rsid w:val="00B24144"/>
    <w:rsid w:val="00B27465"/>
    <w:rsid w:val="00B3116F"/>
    <w:rsid w:val="00B311C4"/>
    <w:rsid w:val="00B33675"/>
    <w:rsid w:val="00B33B98"/>
    <w:rsid w:val="00B34DC9"/>
    <w:rsid w:val="00B36466"/>
    <w:rsid w:val="00B366D0"/>
    <w:rsid w:val="00B3690A"/>
    <w:rsid w:val="00B42282"/>
    <w:rsid w:val="00B43A3A"/>
    <w:rsid w:val="00B451ED"/>
    <w:rsid w:val="00B45D3F"/>
    <w:rsid w:val="00B45F98"/>
    <w:rsid w:val="00B47ABB"/>
    <w:rsid w:val="00B51B7B"/>
    <w:rsid w:val="00B533D0"/>
    <w:rsid w:val="00B537C4"/>
    <w:rsid w:val="00B60DF0"/>
    <w:rsid w:val="00B63EC7"/>
    <w:rsid w:val="00B647CC"/>
    <w:rsid w:val="00B67105"/>
    <w:rsid w:val="00B70E38"/>
    <w:rsid w:val="00B75826"/>
    <w:rsid w:val="00B771F1"/>
    <w:rsid w:val="00B8030E"/>
    <w:rsid w:val="00B85F19"/>
    <w:rsid w:val="00B86632"/>
    <w:rsid w:val="00B91B5A"/>
    <w:rsid w:val="00B94393"/>
    <w:rsid w:val="00BA17A8"/>
    <w:rsid w:val="00BA2229"/>
    <w:rsid w:val="00BA60E7"/>
    <w:rsid w:val="00BA7FD7"/>
    <w:rsid w:val="00BB2459"/>
    <w:rsid w:val="00BB24D0"/>
    <w:rsid w:val="00BB5D3F"/>
    <w:rsid w:val="00BC2474"/>
    <w:rsid w:val="00BC34C7"/>
    <w:rsid w:val="00BD200A"/>
    <w:rsid w:val="00BE3A3C"/>
    <w:rsid w:val="00BE5027"/>
    <w:rsid w:val="00BF069E"/>
    <w:rsid w:val="00BF15D2"/>
    <w:rsid w:val="00BF15FF"/>
    <w:rsid w:val="00BF54C2"/>
    <w:rsid w:val="00BF5EC4"/>
    <w:rsid w:val="00BF6CEB"/>
    <w:rsid w:val="00BF70C2"/>
    <w:rsid w:val="00C0359A"/>
    <w:rsid w:val="00C06CD7"/>
    <w:rsid w:val="00C11980"/>
    <w:rsid w:val="00C13E66"/>
    <w:rsid w:val="00C16E1C"/>
    <w:rsid w:val="00C2037D"/>
    <w:rsid w:val="00C21ABF"/>
    <w:rsid w:val="00C2343B"/>
    <w:rsid w:val="00C237C6"/>
    <w:rsid w:val="00C23953"/>
    <w:rsid w:val="00C327A8"/>
    <w:rsid w:val="00C35399"/>
    <w:rsid w:val="00C3733A"/>
    <w:rsid w:val="00C4250F"/>
    <w:rsid w:val="00C451E8"/>
    <w:rsid w:val="00C45BEF"/>
    <w:rsid w:val="00C47E16"/>
    <w:rsid w:val="00C47FDD"/>
    <w:rsid w:val="00C5127F"/>
    <w:rsid w:val="00C608D0"/>
    <w:rsid w:val="00C6239C"/>
    <w:rsid w:val="00C62639"/>
    <w:rsid w:val="00C639D9"/>
    <w:rsid w:val="00C63F7C"/>
    <w:rsid w:val="00C655E7"/>
    <w:rsid w:val="00C657F6"/>
    <w:rsid w:val="00C66CDA"/>
    <w:rsid w:val="00C73A7F"/>
    <w:rsid w:val="00C74724"/>
    <w:rsid w:val="00C81EFB"/>
    <w:rsid w:val="00C83349"/>
    <w:rsid w:val="00C840B0"/>
    <w:rsid w:val="00C84D67"/>
    <w:rsid w:val="00C8573F"/>
    <w:rsid w:val="00C95CB6"/>
    <w:rsid w:val="00C9738C"/>
    <w:rsid w:val="00C97D36"/>
    <w:rsid w:val="00CA0FCF"/>
    <w:rsid w:val="00CA1C59"/>
    <w:rsid w:val="00CA6613"/>
    <w:rsid w:val="00CA68C3"/>
    <w:rsid w:val="00CB3CE8"/>
    <w:rsid w:val="00CB708A"/>
    <w:rsid w:val="00CC663F"/>
    <w:rsid w:val="00CC6F8C"/>
    <w:rsid w:val="00CD1432"/>
    <w:rsid w:val="00CD2814"/>
    <w:rsid w:val="00CE3568"/>
    <w:rsid w:val="00CE3BDF"/>
    <w:rsid w:val="00CE5C76"/>
    <w:rsid w:val="00CF10AF"/>
    <w:rsid w:val="00CF3DA5"/>
    <w:rsid w:val="00CF4C3F"/>
    <w:rsid w:val="00D021A3"/>
    <w:rsid w:val="00D044D9"/>
    <w:rsid w:val="00D112AE"/>
    <w:rsid w:val="00D12223"/>
    <w:rsid w:val="00D13AF5"/>
    <w:rsid w:val="00D15B4C"/>
    <w:rsid w:val="00D210BB"/>
    <w:rsid w:val="00D24C82"/>
    <w:rsid w:val="00D3209A"/>
    <w:rsid w:val="00D33A62"/>
    <w:rsid w:val="00D4069A"/>
    <w:rsid w:val="00D413D4"/>
    <w:rsid w:val="00D427EF"/>
    <w:rsid w:val="00D42B97"/>
    <w:rsid w:val="00D43BDC"/>
    <w:rsid w:val="00D441A0"/>
    <w:rsid w:val="00D4484B"/>
    <w:rsid w:val="00D45201"/>
    <w:rsid w:val="00D50E7E"/>
    <w:rsid w:val="00D52025"/>
    <w:rsid w:val="00D55167"/>
    <w:rsid w:val="00D56433"/>
    <w:rsid w:val="00D633B5"/>
    <w:rsid w:val="00D6505D"/>
    <w:rsid w:val="00D65648"/>
    <w:rsid w:val="00D67164"/>
    <w:rsid w:val="00D67732"/>
    <w:rsid w:val="00D702A6"/>
    <w:rsid w:val="00D707B3"/>
    <w:rsid w:val="00D7106A"/>
    <w:rsid w:val="00D73252"/>
    <w:rsid w:val="00D778E8"/>
    <w:rsid w:val="00D83062"/>
    <w:rsid w:val="00D84646"/>
    <w:rsid w:val="00D865BC"/>
    <w:rsid w:val="00D9483B"/>
    <w:rsid w:val="00D965A9"/>
    <w:rsid w:val="00D96DC2"/>
    <w:rsid w:val="00DA371A"/>
    <w:rsid w:val="00DA4689"/>
    <w:rsid w:val="00DB0EF3"/>
    <w:rsid w:val="00DB31C0"/>
    <w:rsid w:val="00DB3410"/>
    <w:rsid w:val="00DB6704"/>
    <w:rsid w:val="00DC1D2C"/>
    <w:rsid w:val="00DC3E98"/>
    <w:rsid w:val="00DC46F6"/>
    <w:rsid w:val="00DC618E"/>
    <w:rsid w:val="00DC6D87"/>
    <w:rsid w:val="00DD0F51"/>
    <w:rsid w:val="00DD4984"/>
    <w:rsid w:val="00DE16C5"/>
    <w:rsid w:val="00DE24BD"/>
    <w:rsid w:val="00DE2595"/>
    <w:rsid w:val="00DE5EF5"/>
    <w:rsid w:val="00DF2664"/>
    <w:rsid w:val="00E01395"/>
    <w:rsid w:val="00E03284"/>
    <w:rsid w:val="00E045C8"/>
    <w:rsid w:val="00E06791"/>
    <w:rsid w:val="00E11A04"/>
    <w:rsid w:val="00E11B96"/>
    <w:rsid w:val="00E12A1B"/>
    <w:rsid w:val="00E200BB"/>
    <w:rsid w:val="00E207FE"/>
    <w:rsid w:val="00E2334E"/>
    <w:rsid w:val="00E23D5C"/>
    <w:rsid w:val="00E242B5"/>
    <w:rsid w:val="00E242EE"/>
    <w:rsid w:val="00E30537"/>
    <w:rsid w:val="00E3150B"/>
    <w:rsid w:val="00E414E3"/>
    <w:rsid w:val="00E41BC2"/>
    <w:rsid w:val="00E41E08"/>
    <w:rsid w:val="00E430CE"/>
    <w:rsid w:val="00E43BA8"/>
    <w:rsid w:val="00E44B2A"/>
    <w:rsid w:val="00E524DC"/>
    <w:rsid w:val="00E531DF"/>
    <w:rsid w:val="00E53462"/>
    <w:rsid w:val="00E61A69"/>
    <w:rsid w:val="00E62EFF"/>
    <w:rsid w:val="00E66FA3"/>
    <w:rsid w:val="00E7053F"/>
    <w:rsid w:val="00E716B2"/>
    <w:rsid w:val="00E72ED7"/>
    <w:rsid w:val="00E74303"/>
    <w:rsid w:val="00E750C9"/>
    <w:rsid w:val="00E80C78"/>
    <w:rsid w:val="00E81BD7"/>
    <w:rsid w:val="00E8253A"/>
    <w:rsid w:val="00E83826"/>
    <w:rsid w:val="00E85D03"/>
    <w:rsid w:val="00E8637D"/>
    <w:rsid w:val="00E877F5"/>
    <w:rsid w:val="00E90FA6"/>
    <w:rsid w:val="00E9460D"/>
    <w:rsid w:val="00E94CDF"/>
    <w:rsid w:val="00EA0465"/>
    <w:rsid w:val="00EA1912"/>
    <w:rsid w:val="00EA1BF2"/>
    <w:rsid w:val="00EA35A6"/>
    <w:rsid w:val="00EB0190"/>
    <w:rsid w:val="00EB4B9B"/>
    <w:rsid w:val="00EB5B00"/>
    <w:rsid w:val="00EB5F70"/>
    <w:rsid w:val="00EC23E5"/>
    <w:rsid w:val="00EC254E"/>
    <w:rsid w:val="00EC2678"/>
    <w:rsid w:val="00EC4D69"/>
    <w:rsid w:val="00EC5429"/>
    <w:rsid w:val="00EC56D9"/>
    <w:rsid w:val="00EC7064"/>
    <w:rsid w:val="00ED0E34"/>
    <w:rsid w:val="00ED6BEA"/>
    <w:rsid w:val="00ED7560"/>
    <w:rsid w:val="00EE13D6"/>
    <w:rsid w:val="00EE438D"/>
    <w:rsid w:val="00EE6E05"/>
    <w:rsid w:val="00EE7160"/>
    <w:rsid w:val="00EF1431"/>
    <w:rsid w:val="00EF37C2"/>
    <w:rsid w:val="00EF4D3B"/>
    <w:rsid w:val="00EF6D00"/>
    <w:rsid w:val="00EF76EF"/>
    <w:rsid w:val="00F01CC6"/>
    <w:rsid w:val="00F02220"/>
    <w:rsid w:val="00F05742"/>
    <w:rsid w:val="00F06181"/>
    <w:rsid w:val="00F069F8"/>
    <w:rsid w:val="00F10482"/>
    <w:rsid w:val="00F10EDC"/>
    <w:rsid w:val="00F116A3"/>
    <w:rsid w:val="00F16970"/>
    <w:rsid w:val="00F169CE"/>
    <w:rsid w:val="00F25B3E"/>
    <w:rsid w:val="00F30B98"/>
    <w:rsid w:val="00F30C16"/>
    <w:rsid w:val="00F324C8"/>
    <w:rsid w:val="00F341A6"/>
    <w:rsid w:val="00F3606F"/>
    <w:rsid w:val="00F401F5"/>
    <w:rsid w:val="00F40387"/>
    <w:rsid w:val="00F4101C"/>
    <w:rsid w:val="00F41D6B"/>
    <w:rsid w:val="00F42537"/>
    <w:rsid w:val="00F4797A"/>
    <w:rsid w:val="00F47DEF"/>
    <w:rsid w:val="00F51A95"/>
    <w:rsid w:val="00F5454E"/>
    <w:rsid w:val="00F55846"/>
    <w:rsid w:val="00F57B2F"/>
    <w:rsid w:val="00F61A97"/>
    <w:rsid w:val="00F62609"/>
    <w:rsid w:val="00F7412C"/>
    <w:rsid w:val="00F74324"/>
    <w:rsid w:val="00F7692C"/>
    <w:rsid w:val="00F76E96"/>
    <w:rsid w:val="00F7746E"/>
    <w:rsid w:val="00F814D6"/>
    <w:rsid w:val="00F85789"/>
    <w:rsid w:val="00F8668A"/>
    <w:rsid w:val="00F873DC"/>
    <w:rsid w:val="00F94412"/>
    <w:rsid w:val="00F97294"/>
    <w:rsid w:val="00FA26A1"/>
    <w:rsid w:val="00FA326F"/>
    <w:rsid w:val="00FA3DD4"/>
    <w:rsid w:val="00FA6D23"/>
    <w:rsid w:val="00FB30F2"/>
    <w:rsid w:val="00FB426C"/>
    <w:rsid w:val="00FB558F"/>
    <w:rsid w:val="00FB71DF"/>
    <w:rsid w:val="00FC023C"/>
    <w:rsid w:val="00FC04A0"/>
    <w:rsid w:val="00FC11A8"/>
    <w:rsid w:val="00FC2719"/>
    <w:rsid w:val="00FC2A67"/>
    <w:rsid w:val="00FC47BB"/>
    <w:rsid w:val="00FC7EDB"/>
    <w:rsid w:val="00FD5279"/>
    <w:rsid w:val="00FE39F0"/>
    <w:rsid w:val="00FE5532"/>
    <w:rsid w:val="00FE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40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paragraph" w:customStyle="1" w:styleId="af1">
    <w:name w:val="Пункт"/>
    <w:basedOn w:val="a"/>
    <w:link w:val="13"/>
    <w:rsid w:val="003B24CF"/>
    <w:pPr>
      <w:tabs>
        <w:tab w:val="num" w:pos="851"/>
        <w:tab w:val="left" w:pos="1134"/>
      </w:tabs>
      <w:spacing w:line="360" w:lineRule="auto"/>
      <w:ind w:left="851" w:hanging="851"/>
      <w:jc w:val="both"/>
    </w:pPr>
    <w:rPr>
      <w:sz w:val="28"/>
      <w:szCs w:val="20"/>
      <w:lang w:val="x-none" w:eastAsia="x-none"/>
    </w:rPr>
  </w:style>
  <w:style w:type="character" w:customStyle="1" w:styleId="13">
    <w:name w:val="Пункт Знак1"/>
    <w:link w:val="af1"/>
    <w:locked/>
    <w:rsid w:val="003B24C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40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paragraph" w:customStyle="1" w:styleId="af1">
    <w:name w:val="Пункт"/>
    <w:basedOn w:val="a"/>
    <w:link w:val="13"/>
    <w:rsid w:val="003B24CF"/>
    <w:pPr>
      <w:tabs>
        <w:tab w:val="num" w:pos="851"/>
        <w:tab w:val="left" w:pos="1134"/>
      </w:tabs>
      <w:spacing w:line="360" w:lineRule="auto"/>
      <w:ind w:left="851" w:hanging="851"/>
      <w:jc w:val="both"/>
    </w:pPr>
    <w:rPr>
      <w:sz w:val="28"/>
      <w:szCs w:val="20"/>
      <w:lang w:val="x-none" w:eastAsia="x-none"/>
    </w:rPr>
  </w:style>
  <w:style w:type="character" w:customStyle="1" w:styleId="13">
    <w:name w:val="Пункт Знак1"/>
    <w:link w:val="af1"/>
    <w:locked/>
    <w:rsid w:val="003B24C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420832469">
      <w:bodyDiv w:val="1"/>
      <w:marLeft w:val="0"/>
      <w:marRight w:val="0"/>
      <w:marTop w:val="0"/>
      <w:marBottom w:val="0"/>
      <w:divBdr>
        <w:top w:val="none" w:sz="0" w:space="0" w:color="auto"/>
        <w:left w:val="none" w:sz="0" w:space="0" w:color="auto"/>
        <w:bottom w:val="none" w:sz="0" w:space="0" w:color="auto"/>
        <w:right w:val="none" w:sz="0" w:space="0" w:color="auto"/>
      </w:divBdr>
    </w:div>
    <w:div w:id="1433893959">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9320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kex-zakupki@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85D6-A739-4DE5-95FD-F9E35368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7931</Words>
  <Characters>45212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53037</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Пуртова Людмила Дмитриевна</cp:lastModifiedBy>
  <cp:revision>4</cp:revision>
  <cp:lastPrinted>2014-11-19T11:59:00Z</cp:lastPrinted>
  <dcterms:created xsi:type="dcterms:W3CDTF">2014-11-19T11:18:00Z</dcterms:created>
  <dcterms:modified xsi:type="dcterms:W3CDTF">2014-11-20T04:06:00Z</dcterms:modified>
</cp:coreProperties>
</file>