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650" w:rsidRPr="009C44F0" w:rsidRDefault="00D17650" w:rsidP="00D17650">
      <w:pPr>
        <w:autoSpaceDE w:val="0"/>
        <w:autoSpaceDN w:val="0"/>
        <w:adjustRightInd w:val="0"/>
        <w:spacing w:after="0" w:line="240" w:lineRule="auto"/>
        <w:jc w:val="center"/>
        <w:rPr>
          <w:rFonts w:ascii="Times New Roman" w:hAnsi="Times New Roman"/>
          <w:b/>
          <w:bCs/>
          <w:sz w:val="24"/>
          <w:szCs w:val="24"/>
          <w:lang w:eastAsia="ru-RU"/>
        </w:rPr>
      </w:pPr>
      <w:r w:rsidRPr="009C44F0">
        <w:rPr>
          <w:rFonts w:ascii="Times New Roman" w:hAnsi="Times New Roman"/>
          <w:b/>
          <w:bCs/>
          <w:sz w:val="24"/>
          <w:szCs w:val="24"/>
          <w:lang w:eastAsia="ru-RU"/>
        </w:rPr>
        <w:t>ДОКУМЕНТАЦИЯ О ЗАКУПКЕ</w:t>
      </w:r>
    </w:p>
    <w:p w:rsidR="00C8747C" w:rsidRDefault="00171624" w:rsidP="00D17650">
      <w:pPr>
        <w:spacing w:after="0"/>
        <w:jc w:val="center"/>
        <w:rPr>
          <w:rFonts w:ascii="Times New Roman" w:hAnsi="Times New Roman"/>
          <w:b/>
          <w:bCs/>
          <w:sz w:val="24"/>
          <w:szCs w:val="24"/>
          <w:lang w:eastAsia="ru-RU"/>
        </w:rPr>
      </w:pPr>
      <w:r>
        <w:rPr>
          <w:rFonts w:ascii="Times New Roman" w:hAnsi="Times New Roman"/>
          <w:b/>
          <w:bCs/>
          <w:sz w:val="24"/>
          <w:szCs w:val="24"/>
          <w:lang w:eastAsia="ru-RU"/>
        </w:rPr>
        <w:t>У ЕДИНСТВЕНН</w:t>
      </w:r>
      <w:r w:rsidR="00F8481E">
        <w:rPr>
          <w:rFonts w:ascii="Times New Roman" w:hAnsi="Times New Roman"/>
          <w:b/>
          <w:bCs/>
          <w:sz w:val="24"/>
          <w:szCs w:val="24"/>
          <w:lang w:eastAsia="ru-RU"/>
        </w:rPr>
        <w:t>ОГО ПОСТАВЩИКА-ПОДРЯДЧИКА РАБОТ</w:t>
      </w:r>
    </w:p>
    <w:p w:rsidR="00D17650" w:rsidRPr="009C44F0" w:rsidRDefault="00F8481E" w:rsidP="00D17650">
      <w:pPr>
        <w:spacing w:after="0"/>
        <w:jc w:val="center"/>
        <w:rPr>
          <w:rFonts w:ascii="Times New Roman" w:hAnsi="Times New Roman"/>
          <w:b/>
          <w:bCs/>
          <w:sz w:val="24"/>
          <w:szCs w:val="24"/>
          <w:lang w:eastAsia="ru-RU"/>
        </w:rPr>
      </w:pPr>
      <w:r>
        <w:rPr>
          <w:rFonts w:ascii="Times New Roman" w:hAnsi="Times New Roman"/>
          <w:b/>
          <w:bCs/>
          <w:sz w:val="24"/>
          <w:szCs w:val="24"/>
          <w:lang w:eastAsia="ru-RU"/>
        </w:rPr>
        <w:t xml:space="preserve">ПО </w:t>
      </w:r>
      <w:r w:rsidR="00C8747C">
        <w:rPr>
          <w:rFonts w:ascii="Times New Roman" w:hAnsi="Times New Roman"/>
          <w:b/>
          <w:bCs/>
          <w:sz w:val="24"/>
          <w:szCs w:val="24"/>
          <w:lang w:eastAsia="ru-RU"/>
        </w:rPr>
        <w:t>РЕМОНТУ ЗДАНИЙ И СООРУЖЕНИЙ</w:t>
      </w:r>
    </w:p>
    <w:p w:rsidR="00D17650" w:rsidRDefault="00C8747C" w:rsidP="00D17650">
      <w:pPr>
        <w:spacing w:after="0"/>
        <w:jc w:val="center"/>
        <w:rPr>
          <w:rFonts w:ascii="Times New Roman" w:hAnsi="Times New Roman"/>
          <w:b/>
          <w:bCs/>
          <w:sz w:val="24"/>
          <w:szCs w:val="24"/>
          <w:lang w:eastAsia="ru-RU"/>
        </w:rPr>
      </w:pPr>
      <w:r>
        <w:rPr>
          <w:rFonts w:ascii="Times New Roman" w:hAnsi="Times New Roman"/>
          <w:b/>
          <w:bCs/>
          <w:sz w:val="24"/>
          <w:szCs w:val="24"/>
          <w:lang w:eastAsia="ru-RU"/>
        </w:rPr>
        <w:t>21</w:t>
      </w:r>
      <w:r w:rsidR="00171624">
        <w:rPr>
          <w:rFonts w:ascii="Times New Roman" w:hAnsi="Times New Roman"/>
          <w:b/>
          <w:bCs/>
          <w:sz w:val="24"/>
          <w:szCs w:val="24"/>
          <w:lang w:eastAsia="ru-RU"/>
        </w:rPr>
        <w:t>.08</w:t>
      </w:r>
      <w:r w:rsidR="00632081" w:rsidRPr="00132091">
        <w:rPr>
          <w:rFonts w:ascii="Times New Roman" w:hAnsi="Times New Roman"/>
          <w:b/>
          <w:bCs/>
          <w:sz w:val="24"/>
          <w:szCs w:val="24"/>
          <w:lang w:eastAsia="ru-RU"/>
        </w:rPr>
        <w:t>.2013</w:t>
      </w:r>
      <w:r w:rsidR="00D17650" w:rsidRPr="00132091">
        <w:rPr>
          <w:rFonts w:ascii="Times New Roman" w:hAnsi="Times New Roman"/>
          <w:b/>
          <w:bCs/>
          <w:sz w:val="24"/>
          <w:szCs w:val="24"/>
          <w:lang w:eastAsia="ru-RU"/>
        </w:rPr>
        <w:t>г.</w:t>
      </w:r>
    </w:p>
    <w:p w:rsidR="0093178C" w:rsidRPr="009C44F0" w:rsidRDefault="0093178C" w:rsidP="00AE2941">
      <w:pPr>
        <w:spacing w:after="0" w:line="240" w:lineRule="auto"/>
        <w:jc w:val="center"/>
        <w:rPr>
          <w:rFonts w:ascii="Times New Roman" w:hAnsi="Times New Roman"/>
          <w:b/>
          <w:bCs/>
          <w:sz w:val="24"/>
          <w:szCs w:val="24"/>
          <w:lang w:eastAsia="ru-RU"/>
        </w:rPr>
      </w:pPr>
      <w:bookmarkStart w:id="0" w:name="_GoBack"/>
      <w:bookmarkEnd w:id="0"/>
    </w:p>
    <w:p w:rsidR="00D17650" w:rsidRPr="009C44F0" w:rsidRDefault="00D17650" w:rsidP="00F8481E">
      <w:pPr>
        <w:spacing w:after="0" w:line="240" w:lineRule="auto"/>
        <w:contextualSpacing/>
        <w:jc w:val="both"/>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ОАО «Водопроводно-канализационное и энергетическое хозяйство» (далее ОАО «ВК и ЭХ») информирует о проведении закупки у единственного п</w:t>
      </w:r>
      <w:r w:rsidR="00C63343" w:rsidRPr="009C44F0">
        <w:rPr>
          <w:rFonts w:ascii="Times New Roman" w:eastAsia="Times New Roman" w:hAnsi="Times New Roman"/>
          <w:b/>
          <w:color w:val="000000"/>
          <w:sz w:val="24"/>
          <w:szCs w:val="24"/>
          <w:lang w:eastAsia="ru-RU"/>
        </w:rPr>
        <w:t>о</w:t>
      </w:r>
      <w:r w:rsidR="00F8481E">
        <w:rPr>
          <w:rFonts w:ascii="Times New Roman" w:eastAsia="Times New Roman" w:hAnsi="Times New Roman"/>
          <w:b/>
          <w:color w:val="000000"/>
          <w:sz w:val="24"/>
          <w:szCs w:val="24"/>
          <w:lang w:eastAsia="ru-RU"/>
        </w:rPr>
        <w:t>ставщика-под</w:t>
      </w:r>
      <w:r w:rsidR="00C8747C">
        <w:rPr>
          <w:rFonts w:ascii="Times New Roman" w:eastAsia="Times New Roman" w:hAnsi="Times New Roman"/>
          <w:b/>
          <w:color w:val="000000"/>
          <w:sz w:val="24"/>
          <w:szCs w:val="24"/>
          <w:lang w:eastAsia="ru-RU"/>
        </w:rPr>
        <w:t>рядчика работ по ремонту зданий и сооружений</w:t>
      </w:r>
      <w:r w:rsidRPr="009C44F0">
        <w:rPr>
          <w:rFonts w:ascii="Times New Roman" w:eastAsia="Times New Roman" w:hAnsi="Times New Roman"/>
          <w:b/>
          <w:color w:val="000000"/>
          <w:sz w:val="24"/>
          <w:szCs w:val="24"/>
          <w:lang w:eastAsia="ru-RU"/>
        </w:rPr>
        <w:t>.</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Заказчик:</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ОАО «Водопроводно-канализационное и энергетическое хозяйство»</w:t>
      </w:r>
    </w:p>
    <w:p w:rsidR="00D17650" w:rsidRPr="009C44F0" w:rsidRDefault="00D17650" w:rsidP="00D17650">
      <w:pPr>
        <w:tabs>
          <w:tab w:val="left" w:pos="6585"/>
        </w:tabs>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Место нахождения Заказчика:</w:t>
      </w:r>
      <w:r w:rsidRPr="009C44F0">
        <w:rPr>
          <w:rFonts w:ascii="Times New Roman" w:eastAsia="Times New Roman" w:hAnsi="Times New Roman"/>
          <w:b/>
          <w:color w:val="000000"/>
          <w:sz w:val="24"/>
          <w:szCs w:val="24"/>
          <w:lang w:eastAsia="ru-RU"/>
        </w:rPr>
        <w:tab/>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 xml:space="preserve">423570, РТ, г. Нижнекамск, ул. </w:t>
      </w:r>
      <w:proofErr w:type="spellStart"/>
      <w:r w:rsidRPr="009C44F0">
        <w:rPr>
          <w:rFonts w:ascii="Times New Roman" w:eastAsia="Times New Roman" w:hAnsi="Times New Roman"/>
          <w:color w:val="000000"/>
          <w:sz w:val="24"/>
          <w:szCs w:val="24"/>
          <w:lang w:eastAsia="ru-RU"/>
        </w:rPr>
        <w:t>Ахтубинская</w:t>
      </w:r>
      <w:proofErr w:type="spellEnd"/>
      <w:r w:rsidRPr="009C44F0">
        <w:rPr>
          <w:rFonts w:ascii="Times New Roman" w:eastAsia="Times New Roman" w:hAnsi="Times New Roman"/>
          <w:color w:val="000000"/>
          <w:sz w:val="24"/>
          <w:szCs w:val="24"/>
          <w:lang w:eastAsia="ru-RU"/>
        </w:rPr>
        <w:t>, д.4Б</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Почтовый адрес Заказчика:</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color w:val="000000"/>
          <w:sz w:val="24"/>
          <w:szCs w:val="24"/>
          <w:lang w:eastAsia="ru-RU"/>
        </w:rPr>
        <w:t xml:space="preserve">423570, РТ, г. Нижнекамск, ул. </w:t>
      </w:r>
      <w:proofErr w:type="spellStart"/>
      <w:r w:rsidRPr="009C44F0">
        <w:rPr>
          <w:rFonts w:ascii="Times New Roman" w:eastAsia="Times New Roman" w:hAnsi="Times New Roman"/>
          <w:color w:val="000000"/>
          <w:sz w:val="24"/>
          <w:szCs w:val="24"/>
          <w:lang w:eastAsia="ru-RU"/>
        </w:rPr>
        <w:t>Ахтубинская</w:t>
      </w:r>
      <w:proofErr w:type="spellEnd"/>
      <w:r w:rsidRPr="009C44F0">
        <w:rPr>
          <w:rFonts w:ascii="Times New Roman" w:eastAsia="Times New Roman" w:hAnsi="Times New Roman"/>
          <w:color w:val="000000"/>
          <w:sz w:val="24"/>
          <w:szCs w:val="24"/>
          <w:lang w:eastAsia="ru-RU"/>
        </w:rPr>
        <w:t>, д.4Б</w:t>
      </w:r>
    </w:p>
    <w:p w:rsidR="00D17650" w:rsidRPr="009C44F0" w:rsidRDefault="00D17650" w:rsidP="00D17650">
      <w:pPr>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Официальный сайт Заказчика:</w:t>
      </w:r>
    </w:p>
    <w:p w:rsidR="00D17650" w:rsidRPr="009C44F0" w:rsidRDefault="003A2EDE" w:rsidP="00D17650">
      <w:pPr>
        <w:spacing w:after="0" w:line="240" w:lineRule="auto"/>
        <w:contextualSpacing/>
        <w:rPr>
          <w:rFonts w:ascii="Times New Roman" w:eastAsia="Times New Roman" w:hAnsi="Times New Roman"/>
          <w:b/>
          <w:color w:val="000000"/>
          <w:sz w:val="24"/>
          <w:szCs w:val="24"/>
          <w:lang w:eastAsia="ru-RU"/>
        </w:rPr>
      </w:pPr>
      <w:hyperlink r:id="rId8" w:history="1">
        <w:r w:rsidR="00D17650" w:rsidRPr="009C44F0">
          <w:rPr>
            <w:rFonts w:ascii="Times New Roman" w:eastAsia="Times New Roman" w:hAnsi="Times New Roman"/>
            <w:b/>
            <w:color w:val="284FAD"/>
            <w:sz w:val="24"/>
            <w:szCs w:val="24"/>
            <w:lang w:val="en-US" w:eastAsia="ru-RU"/>
          </w:rPr>
          <w:t>www</w:t>
        </w:r>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wodo</w:t>
        </w:r>
        <w:proofErr w:type="spellEnd"/>
        <w:r w:rsidR="00D17650" w:rsidRPr="009C44F0">
          <w:rPr>
            <w:rFonts w:ascii="Times New Roman" w:eastAsia="Times New Roman" w:hAnsi="Times New Roman"/>
            <w:b/>
            <w:color w:val="284FAD"/>
            <w:sz w:val="24"/>
            <w:szCs w:val="24"/>
            <w:lang w:eastAsia="ru-RU"/>
          </w:rPr>
          <w:t>.</w:t>
        </w:r>
        <w:r w:rsidR="00D17650" w:rsidRPr="009C44F0">
          <w:rPr>
            <w:rFonts w:ascii="Times New Roman" w:eastAsia="Times New Roman" w:hAnsi="Times New Roman"/>
            <w:b/>
            <w:color w:val="284FAD"/>
            <w:sz w:val="24"/>
            <w:szCs w:val="24"/>
            <w:lang w:val="en-US" w:eastAsia="ru-RU"/>
          </w:rPr>
          <w:t>e</w:t>
        </w:r>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nk</w:t>
        </w:r>
        <w:proofErr w:type="spellEnd"/>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ru</w:t>
        </w:r>
        <w:proofErr w:type="spellEnd"/>
      </w:hyperlink>
    </w:p>
    <w:p w:rsidR="00D17650" w:rsidRPr="009C44F0" w:rsidRDefault="00D17650" w:rsidP="00D17650">
      <w:pPr>
        <w:spacing w:after="0" w:line="240" w:lineRule="auto"/>
        <w:contextualSpacing/>
        <w:jc w:val="both"/>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 xml:space="preserve">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9C44F0">
          <w:rPr>
            <w:rFonts w:ascii="Times New Roman" w:eastAsia="Times New Roman" w:hAnsi="Times New Roman"/>
            <w:b/>
            <w:color w:val="284FAD"/>
            <w:sz w:val="24"/>
            <w:szCs w:val="24"/>
            <w:lang w:eastAsia="ru-RU"/>
          </w:rPr>
          <w:t>www.zakupki.gov.ru</w:t>
        </w:r>
      </w:hyperlink>
      <w:r w:rsidRPr="009C44F0">
        <w:rPr>
          <w:rFonts w:ascii="Times New Roman" w:eastAsia="Times New Roman" w:hAnsi="Times New Roman"/>
          <w:color w:val="000000"/>
          <w:sz w:val="24"/>
          <w:szCs w:val="24"/>
          <w:lang w:eastAsia="ru-RU"/>
        </w:rPr>
        <w:t xml:space="preserve">  (далее - Официальный сайт)</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 xml:space="preserve">Адрес электронной почты Заказчика: </w:t>
      </w:r>
      <w:hyperlink r:id="rId10" w:history="1">
        <w:r w:rsidRPr="009C44F0">
          <w:rPr>
            <w:rFonts w:ascii="Times New Roman" w:eastAsia="Times New Roman" w:hAnsi="Times New Roman"/>
            <w:b/>
            <w:color w:val="284FAD"/>
            <w:sz w:val="24"/>
            <w:szCs w:val="24"/>
            <w:lang w:val="en-US" w:eastAsia="ru-RU"/>
          </w:rPr>
          <w:t>wkex</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rambler</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ru</w:t>
        </w:r>
      </w:hyperlink>
    </w:p>
    <w:p w:rsidR="00D17650" w:rsidRPr="009C44F0" w:rsidRDefault="00D17650" w:rsidP="00D17650">
      <w:pPr>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 xml:space="preserve">Контактное лицо: ведущий специалист службы организации и контроля закупок </w:t>
      </w:r>
      <w:proofErr w:type="spellStart"/>
      <w:r w:rsidRPr="009C44F0">
        <w:rPr>
          <w:rFonts w:ascii="Times New Roman" w:eastAsia="Times New Roman" w:hAnsi="Times New Roman"/>
          <w:b/>
          <w:color w:val="000000"/>
          <w:sz w:val="24"/>
          <w:szCs w:val="24"/>
          <w:lang w:eastAsia="ru-RU"/>
        </w:rPr>
        <w:t>ФатхутдиноваАйгуль</w:t>
      </w:r>
      <w:proofErr w:type="spellEnd"/>
      <w:r w:rsidRPr="009C44F0">
        <w:rPr>
          <w:rFonts w:ascii="Times New Roman" w:eastAsia="Times New Roman" w:hAnsi="Times New Roman"/>
          <w:b/>
          <w:color w:val="000000"/>
          <w:sz w:val="24"/>
          <w:szCs w:val="24"/>
          <w:lang w:eastAsia="ru-RU"/>
        </w:rPr>
        <w:t xml:space="preserve"> Рафаиловна</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Номер контактного телефона:</w:t>
      </w:r>
      <w:r w:rsidR="00632081" w:rsidRPr="009C44F0">
        <w:rPr>
          <w:rFonts w:ascii="Times New Roman" w:eastAsia="Times New Roman" w:hAnsi="Times New Roman"/>
          <w:i/>
          <w:color w:val="000000"/>
          <w:sz w:val="24"/>
          <w:szCs w:val="24"/>
          <w:lang w:eastAsia="ru-RU"/>
        </w:rPr>
        <w:t>8(8555) 47-08-96</w:t>
      </w:r>
      <w:r w:rsidRPr="009C44F0">
        <w:rPr>
          <w:rFonts w:ascii="Times New Roman" w:eastAsia="Times New Roman" w:hAnsi="Times New Roman"/>
          <w:i/>
          <w:color w:val="000000"/>
          <w:sz w:val="24"/>
          <w:szCs w:val="24"/>
          <w:lang w:eastAsia="ru-RU"/>
        </w:rPr>
        <w:t>, +79178800055</w:t>
      </w:r>
    </w:p>
    <w:p w:rsidR="00D17650" w:rsidRPr="009C44F0" w:rsidRDefault="00D17650" w:rsidP="00D17650">
      <w:pPr>
        <w:spacing w:after="0"/>
        <w:rPr>
          <w:rFonts w:ascii="Times New Roman" w:hAnsi="Times New Roman"/>
          <w:b/>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 xml:space="preserve">1. Вид закупочной процедуры: </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w:t>
      </w:r>
      <w:r w:rsidR="00F8481E">
        <w:rPr>
          <w:rFonts w:ascii="Times New Roman" w:hAnsi="Times New Roman"/>
          <w:sz w:val="24"/>
          <w:szCs w:val="24"/>
          <w:lang w:eastAsia="ru-RU"/>
        </w:rPr>
        <w:t>-подрядчика</w:t>
      </w:r>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Настоящая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Основание проведения закупки у единственного поставщика</w:t>
      </w:r>
      <w:r w:rsidR="00C8747C">
        <w:rPr>
          <w:rFonts w:ascii="Times New Roman" w:hAnsi="Times New Roman"/>
          <w:b/>
          <w:sz w:val="24"/>
          <w:szCs w:val="24"/>
          <w:lang w:eastAsia="ru-RU"/>
        </w:rPr>
        <w:t>-подрядчика</w:t>
      </w:r>
      <w:r w:rsidRPr="009C44F0">
        <w:rPr>
          <w:rFonts w:ascii="Times New Roman" w:hAnsi="Times New Roman"/>
          <w:b/>
          <w:sz w:val="24"/>
          <w:szCs w:val="24"/>
          <w:lang w:eastAsia="ru-RU"/>
        </w:rPr>
        <w:t xml:space="preserve">: </w:t>
      </w:r>
      <w:r w:rsidRPr="009C44F0">
        <w:rPr>
          <w:rFonts w:ascii="Times New Roman" w:hAnsi="Times New Roman"/>
          <w:sz w:val="24"/>
          <w:szCs w:val="24"/>
          <w:lang w:eastAsia="ru-RU"/>
        </w:rPr>
        <w:t>Заключение договора с единственным поставщиком</w:t>
      </w:r>
      <w:r w:rsidR="00F8481E">
        <w:rPr>
          <w:rFonts w:ascii="Times New Roman" w:hAnsi="Times New Roman"/>
          <w:sz w:val="24"/>
          <w:szCs w:val="24"/>
          <w:lang w:eastAsia="ru-RU"/>
        </w:rPr>
        <w:t>-подрядчиком</w:t>
      </w:r>
      <w:r w:rsidRPr="009C44F0">
        <w:rPr>
          <w:rFonts w:ascii="Times New Roman" w:hAnsi="Times New Roman"/>
          <w:sz w:val="24"/>
          <w:szCs w:val="24"/>
          <w:lang w:eastAsia="ru-RU"/>
        </w:rPr>
        <w:t xml:space="preserve"> производится в </w:t>
      </w:r>
      <w:r w:rsidR="00BB5D9A" w:rsidRPr="009C44F0">
        <w:rPr>
          <w:rFonts w:ascii="Times New Roman" w:hAnsi="Times New Roman"/>
          <w:sz w:val="24"/>
          <w:szCs w:val="24"/>
          <w:lang w:eastAsia="ru-RU"/>
        </w:rPr>
        <w:t>соответствии сп.</w:t>
      </w:r>
      <w:r w:rsidR="00CA75C6" w:rsidRPr="009C44F0">
        <w:rPr>
          <w:rFonts w:ascii="Times New Roman" w:hAnsi="Times New Roman"/>
          <w:sz w:val="24"/>
          <w:szCs w:val="24"/>
          <w:lang w:eastAsia="ru-RU"/>
        </w:rPr>
        <w:t>7</w:t>
      </w:r>
      <w:r w:rsidR="00BB5D9A" w:rsidRPr="009C44F0">
        <w:rPr>
          <w:rFonts w:ascii="Times New Roman" w:hAnsi="Times New Roman"/>
          <w:sz w:val="24"/>
          <w:szCs w:val="24"/>
          <w:lang w:eastAsia="ru-RU"/>
        </w:rPr>
        <w:t xml:space="preserve"> ст.30 Главы 7</w:t>
      </w:r>
      <w:r w:rsidR="00171624">
        <w:rPr>
          <w:rFonts w:ascii="Times New Roman" w:hAnsi="Times New Roman"/>
          <w:sz w:val="24"/>
          <w:szCs w:val="24"/>
          <w:lang w:eastAsia="ru-RU"/>
        </w:rPr>
        <w:t xml:space="preserve"> </w:t>
      </w:r>
      <w:r w:rsidR="000B39EA">
        <w:rPr>
          <w:rFonts w:ascii="Times New Roman" w:hAnsi="Times New Roman"/>
          <w:sz w:val="24"/>
          <w:szCs w:val="24"/>
          <w:lang w:eastAsia="ru-RU"/>
        </w:rPr>
        <w:t>и</w:t>
      </w:r>
      <w:r w:rsidR="000B39EA" w:rsidRPr="00EB0E9E">
        <w:rPr>
          <w:rFonts w:ascii="Times New Roman" w:hAnsi="Times New Roman"/>
          <w:sz w:val="24"/>
          <w:szCs w:val="24"/>
          <w:lang w:eastAsia="ru-RU"/>
        </w:rPr>
        <w:t xml:space="preserve"> п. 5.5.4. ст.13 Главы 5</w:t>
      </w:r>
      <w:r w:rsidR="000B39EA" w:rsidRPr="009C44F0">
        <w:rPr>
          <w:rFonts w:ascii="Times New Roman" w:hAnsi="Times New Roman"/>
          <w:sz w:val="24"/>
          <w:szCs w:val="24"/>
          <w:lang w:eastAsia="ru-RU"/>
        </w:rPr>
        <w:t xml:space="preserve"> </w:t>
      </w:r>
      <w:r w:rsidRPr="009C44F0">
        <w:rPr>
          <w:rFonts w:ascii="Times New Roman" w:hAnsi="Times New Roman"/>
          <w:sz w:val="24"/>
          <w:szCs w:val="24"/>
          <w:lang w:eastAsia="ru-RU"/>
        </w:rPr>
        <w:t>«Положения о закупках ОАО «ВК и ЭХ».</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 не является конкурсом, и его проведение не регулируется статьями 447—449 части первой Гражданского кодекса Российской Федерации, 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закупки у единственного поставщика</w:t>
      </w:r>
      <w:r w:rsidR="00C709C7">
        <w:rPr>
          <w:rFonts w:ascii="Times New Roman" w:hAnsi="Times New Roman"/>
          <w:sz w:val="24"/>
          <w:szCs w:val="24"/>
          <w:lang w:eastAsia="ru-RU"/>
        </w:rPr>
        <w:t>-подрядчика</w:t>
      </w:r>
      <w:r w:rsidRPr="009C44F0">
        <w:rPr>
          <w:rFonts w:ascii="Times New Roman" w:hAnsi="Times New Roman"/>
          <w:sz w:val="24"/>
          <w:szCs w:val="24"/>
          <w:lang w:eastAsia="ru-RU"/>
        </w:rPr>
        <w:t xml:space="preserve"> не накладывает на Заказчика соответствующего объема гражданско-правовых обязательств.</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sz w:val="24"/>
          <w:szCs w:val="24"/>
          <w:lang w:eastAsia="ru-RU"/>
        </w:rPr>
        <w:t xml:space="preserve">2. </w:t>
      </w:r>
      <w:proofErr w:type="gramStart"/>
      <w:r w:rsidRPr="009C44F0">
        <w:rPr>
          <w:rFonts w:ascii="Times New Roman" w:hAnsi="Times New Roman"/>
          <w:b/>
          <w:bCs/>
          <w:sz w:val="24"/>
          <w:szCs w:val="24"/>
          <w:lang w:eastAsia="ru-RU"/>
        </w:rPr>
        <w:t>Предмет договора, 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w:t>
      </w:r>
      <w:r w:rsidR="0097421D">
        <w:rPr>
          <w:rFonts w:ascii="Times New Roman" w:hAnsi="Times New Roman"/>
          <w:b/>
          <w:bCs/>
          <w:sz w:val="24"/>
          <w:szCs w:val="24"/>
          <w:lang w:eastAsia="ru-RU"/>
        </w:rPr>
        <w:t xml:space="preserve"> услуги потребностям З</w:t>
      </w:r>
      <w:r w:rsidR="00BB5D9A" w:rsidRPr="009C44F0">
        <w:rPr>
          <w:rFonts w:ascii="Times New Roman" w:hAnsi="Times New Roman"/>
          <w:b/>
          <w:bCs/>
          <w:sz w:val="24"/>
          <w:szCs w:val="24"/>
          <w:lang w:eastAsia="ru-RU"/>
        </w:rPr>
        <w:t>аказчика:</w:t>
      </w:r>
      <w:proofErr w:type="gramEnd"/>
    </w:p>
    <w:p w:rsidR="00B46031" w:rsidRPr="009C44F0" w:rsidRDefault="00BB5D9A"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
          <w:bCs/>
          <w:sz w:val="24"/>
          <w:szCs w:val="24"/>
          <w:lang w:eastAsia="ru-RU"/>
        </w:rPr>
        <w:t>2.1.</w:t>
      </w:r>
      <w:r w:rsidRPr="009C44F0">
        <w:rPr>
          <w:rFonts w:ascii="Times New Roman" w:hAnsi="Times New Roman"/>
          <w:bCs/>
          <w:sz w:val="24"/>
          <w:szCs w:val="24"/>
          <w:lang w:eastAsia="ru-RU"/>
        </w:rPr>
        <w:t xml:space="preserve"> Предмет договора: </w:t>
      </w:r>
      <w:r w:rsidR="00C63343" w:rsidRPr="009C44F0">
        <w:rPr>
          <w:rFonts w:ascii="Times New Roman" w:hAnsi="Times New Roman"/>
          <w:bCs/>
          <w:sz w:val="24"/>
          <w:szCs w:val="24"/>
          <w:lang w:eastAsia="ru-RU"/>
        </w:rPr>
        <w:t xml:space="preserve"> </w:t>
      </w:r>
      <w:r w:rsidR="00C8747C">
        <w:rPr>
          <w:rFonts w:ascii="Times New Roman" w:hAnsi="Times New Roman"/>
          <w:bCs/>
          <w:sz w:val="24"/>
          <w:szCs w:val="24"/>
          <w:lang w:eastAsia="ru-RU"/>
        </w:rPr>
        <w:t>Р</w:t>
      </w:r>
      <w:r w:rsidR="00F8481E">
        <w:rPr>
          <w:rFonts w:ascii="Times New Roman" w:hAnsi="Times New Roman"/>
          <w:bCs/>
          <w:sz w:val="24"/>
          <w:szCs w:val="24"/>
          <w:lang w:eastAsia="ru-RU"/>
        </w:rPr>
        <w:t xml:space="preserve">емонт </w:t>
      </w:r>
      <w:r w:rsidR="00C8747C">
        <w:rPr>
          <w:rFonts w:ascii="Times New Roman" w:hAnsi="Times New Roman"/>
          <w:bCs/>
          <w:sz w:val="24"/>
          <w:szCs w:val="24"/>
          <w:lang w:eastAsia="ru-RU"/>
        </w:rPr>
        <w:t>зданий и сооружений</w:t>
      </w:r>
      <w:r w:rsidRPr="009C44F0">
        <w:rPr>
          <w:rFonts w:ascii="Times New Roman" w:hAnsi="Times New Roman"/>
          <w:bCs/>
          <w:sz w:val="24"/>
          <w:szCs w:val="24"/>
          <w:lang w:eastAsia="ru-RU"/>
        </w:rPr>
        <w:t>.</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2.2</w:t>
      </w:r>
      <w:r w:rsidRPr="00C8747C">
        <w:rPr>
          <w:rFonts w:ascii="Times New Roman" w:eastAsia="Times New Roman" w:hAnsi="Times New Roman"/>
          <w:b/>
          <w:color w:val="000000"/>
          <w:sz w:val="24"/>
          <w:szCs w:val="24"/>
          <w:lang w:eastAsia="ru-RU"/>
        </w:rPr>
        <w:t xml:space="preserve">. </w:t>
      </w:r>
      <w:r w:rsidRPr="00C8747C">
        <w:rPr>
          <w:rFonts w:ascii="Times New Roman" w:eastAsia="Times New Roman" w:hAnsi="Times New Roman"/>
          <w:color w:val="000000"/>
          <w:sz w:val="24"/>
          <w:szCs w:val="24"/>
          <w:lang w:eastAsia="ru-RU"/>
        </w:rPr>
        <w:t>Подрядчик должен выполнять работы в  соответствии  с локальным  сметным расчетом.</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2.3</w:t>
      </w:r>
      <w:r w:rsidRPr="00C8747C">
        <w:rPr>
          <w:rFonts w:ascii="Times New Roman" w:eastAsia="Times New Roman" w:hAnsi="Times New Roman"/>
          <w:b/>
          <w:color w:val="000000"/>
          <w:sz w:val="24"/>
          <w:szCs w:val="24"/>
          <w:lang w:eastAsia="ru-RU"/>
        </w:rPr>
        <w:t xml:space="preserve">. </w:t>
      </w:r>
      <w:r w:rsidRPr="00C8747C">
        <w:rPr>
          <w:rFonts w:ascii="Times New Roman" w:eastAsia="Times New Roman" w:hAnsi="Times New Roman"/>
          <w:color w:val="000000"/>
          <w:sz w:val="24"/>
          <w:szCs w:val="24"/>
          <w:lang w:eastAsia="ru-RU"/>
        </w:rPr>
        <w:t xml:space="preserve">Выполненные работы и применяемые материалы должны соответствовать требованиям экологических, санитарно-гигиенических, санитарно-эпидемиологических, строительных, противопожарных правил и нормативов, действующих на территории РФ. Качество выполненных работ и применяемых материалов  должно соответствовать </w:t>
      </w:r>
      <w:r w:rsidRPr="00C8747C">
        <w:rPr>
          <w:rFonts w:ascii="Times New Roman" w:eastAsia="Times New Roman" w:hAnsi="Times New Roman"/>
          <w:color w:val="000000"/>
          <w:sz w:val="24"/>
          <w:szCs w:val="24"/>
          <w:lang w:eastAsia="ru-RU"/>
        </w:rPr>
        <w:lastRenderedPageBreak/>
        <w:t xml:space="preserve">требованиям СНиП, ГОСТа. Работы должны быть выполнены качественно, в объеме и в сроки, предусмотренные договором. </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2.4</w:t>
      </w:r>
      <w:r w:rsidRPr="00C8747C">
        <w:rPr>
          <w:rFonts w:ascii="Times New Roman" w:eastAsia="Times New Roman" w:hAnsi="Times New Roman"/>
          <w:b/>
          <w:color w:val="000000"/>
          <w:sz w:val="24"/>
          <w:szCs w:val="24"/>
          <w:lang w:eastAsia="ru-RU"/>
        </w:rPr>
        <w:t xml:space="preserve">. </w:t>
      </w:r>
      <w:r w:rsidRPr="00C8747C">
        <w:rPr>
          <w:rFonts w:ascii="Times New Roman" w:eastAsia="Times New Roman" w:hAnsi="Times New Roman"/>
          <w:color w:val="000000"/>
          <w:sz w:val="24"/>
          <w:szCs w:val="24"/>
          <w:lang w:eastAsia="ru-RU"/>
        </w:rPr>
        <w:t xml:space="preserve">Приемка результата выполненных работ производится Заказчиком после получения сообщения от Подрядчика о готовности объекта к сдаче после ремонта, с составлением   всей, определенной нормативными требованиями, документации: </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-акт о приемке работ форма № КС-2;</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-справка о стоимости выполненных работ и затрат форма № КС-3;</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-исполнительная документация (акты на скрытые работы,  схемы прокладки трубопроводов, паспорта и сертификаты на применяемые материалы и изделия).</w:t>
      </w:r>
    </w:p>
    <w:p w:rsidR="00FB4A93" w:rsidRPr="009C44F0" w:rsidRDefault="00FB4A93" w:rsidP="00F0077E">
      <w:pPr>
        <w:tabs>
          <w:tab w:val="left" w:pos="1134"/>
        </w:tabs>
        <w:spacing w:before="60" w:after="0" w:line="240" w:lineRule="auto"/>
        <w:contextualSpacing/>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3. Требования к содержанию, форме, оформлению и составу заявки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 Договор заключается путем направления оферты един</w:t>
      </w:r>
      <w:r w:rsidR="00294606" w:rsidRPr="009C44F0">
        <w:rPr>
          <w:rFonts w:ascii="Times New Roman" w:hAnsi="Times New Roman"/>
          <w:bCs/>
          <w:sz w:val="24"/>
          <w:szCs w:val="24"/>
          <w:lang w:eastAsia="ru-RU"/>
        </w:rPr>
        <w:t>с</w:t>
      </w:r>
      <w:r w:rsidR="00B35EB9" w:rsidRPr="009C44F0">
        <w:rPr>
          <w:rFonts w:ascii="Times New Roman" w:hAnsi="Times New Roman"/>
          <w:bCs/>
          <w:sz w:val="24"/>
          <w:szCs w:val="24"/>
          <w:lang w:eastAsia="ru-RU"/>
        </w:rPr>
        <w:t>твенному поставщику</w:t>
      </w:r>
      <w:r w:rsidR="002A0322">
        <w:rPr>
          <w:rFonts w:ascii="Times New Roman" w:hAnsi="Times New Roman"/>
          <w:bCs/>
          <w:sz w:val="24"/>
          <w:szCs w:val="24"/>
          <w:lang w:eastAsia="ru-RU"/>
        </w:rPr>
        <w:t>-подрядчику</w:t>
      </w:r>
      <w:r w:rsidRPr="009C44F0">
        <w:rPr>
          <w:rFonts w:ascii="Times New Roman" w:hAnsi="Times New Roman"/>
          <w:bCs/>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  предоставление заявок (предложений) на участие в закупке не требуется.</w:t>
      </w:r>
    </w:p>
    <w:p w:rsidR="00B94A61" w:rsidRPr="009C44F0" w:rsidRDefault="00B94A61"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5. Место, условия и сроки (периоды) поставки товара, выпо</w:t>
      </w:r>
      <w:r w:rsidR="00BB5D9A" w:rsidRPr="009C44F0">
        <w:rPr>
          <w:rFonts w:ascii="Times New Roman" w:hAnsi="Times New Roman"/>
          <w:b/>
          <w:bCs/>
          <w:sz w:val="24"/>
          <w:szCs w:val="24"/>
          <w:lang w:eastAsia="ru-RU"/>
        </w:rPr>
        <w:t>лнения работы, оказания услуги:</w:t>
      </w:r>
    </w:p>
    <w:p w:rsidR="00C8747C" w:rsidRPr="00C8747C" w:rsidRDefault="0097421D"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A866A0">
        <w:rPr>
          <w:rFonts w:ascii="Times New Roman" w:hAnsi="Times New Roman"/>
          <w:b/>
          <w:bCs/>
          <w:sz w:val="24"/>
          <w:szCs w:val="24"/>
          <w:lang w:eastAsia="ru-RU"/>
        </w:rPr>
        <w:t>5.1.</w:t>
      </w:r>
      <w:r w:rsidRPr="00965C60">
        <w:rPr>
          <w:rFonts w:ascii="Times New Roman" w:hAnsi="Times New Roman"/>
          <w:bCs/>
          <w:sz w:val="24"/>
          <w:szCs w:val="24"/>
          <w:lang w:eastAsia="ru-RU"/>
        </w:rPr>
        <w:t xml:space="preserve"> </w:t>
      </w:r>
      <w:r w:rsidRPr="00114D91">
        <w:rPr>
          <w:rFonts w:ascii="Times New Roman" w:hAnsi="Times New Roman"/>
          <w:b/>
          <w:bCs/>
          <w:sz w:val="24"/>
          <w:szCs w:val="24"/>
          <w:lang w:eastAsia="ru-RU"/>
        </w:rPr>
        <w:t>Место выполнения работ:</w:t>
      </w:r>
      <w:r>
        <w:rPr>
          <w:rFonts w:ascii="Times New Roman" w:eastAsia="Times New Roman" w:hAnsi="Times New Roman"/>
          <w:color w:val="000000"/>
          <w:sz w:val="24"/>
          <w:szCs w:val="24"/>
          <w:lang w:eastAsia="ru-RU"/>
        </w:rPr>
        <w:t xml:space="preserve"> </w:t>
      </w:r>
      <w:r w:rsidR="00C8747C" w:rsidRPr="00C8747C">
        <w:rPr>
          <w:rFonts w:ascii="Times New Roman" w:eastAsia="Times New Roman" w:hAnsi="Times New Roman"/>
          <w:color w:val="000000"/>
          <w:sz w:val="24"/>
          <w:szCs w:val="24"/>
          <w:lang w:eastAsia="ru-RU"/>
        </w:rPr>
        <w:t>РТ, г. Нижнекамск:</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xml:space="preserve">- ЦТП-80 ул. </w:t>
      </w:r>
      <w:proofErr w:type="spellStart"/>
      <w:r w:rsidRPr="00C8747C">
        <w:rPr>
          <w:rFonts w:ascii="Times New Roman" w:eastAsia="Times New Roman" w:hAnsi="Times New Roman"/>
          <w:color w:val="000000"/>
          <w:sz w:val="24"/>
          <w:szCs w:val="24"/>
          <w:lang w:eastAsia="ru-RU"/>
        </w:rPr>
        <w:t>Чулман</w:t>
      </w:r>
      <w:proofErr w:type="spellEnd"/>
      <w:r w:rsidRPr="00C8747C">
        <w:rPr>
          <w:rFonts w:ascii="Times New Roman" w:eastAsia="Times New Roman" w:hAnsi="Times New Roman"/>
          <w:color w:val="000000"/>
          <w:sz w:val="24"/>
          <w:szCs w:val="24"/>
          <w:lang w:eastAsia="ru-RU"/>
        </w:rPr>
        <w:t xml:space="preserve"> 11В (далее объект №1);</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ЦТП-50 пр. Шинников 61В (далее объект №2);</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ЦТП-71 ул. Менделеева 46 (далее объект №3);</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КНС-10 пос. Красный Ключ (далее объект №4);</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КНС-11 пос. Красный Ключ (далее объект №5);</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ЦТП-75 пр. Химиков 55Б (далее объект №6);</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xml:space="preserve">- ЦТП-64 ул. </w:t>
      </w:r>
      <w:proofErr w:type="gramStart"/>
      <w:r w:rsidRPr="00C8747C">
        <w:rPr>
          <w:rFonts w:ascii="Times New Roman" w:eastAsia="Times New Roman" w:hAnsi="Times New Roman"/>
          <w:color w:val="000000"/>
          <w:sz w:val="24"/>
          <w:szCs w:val="24"/>
          <w:lang w:eastAsia="ru-RU"/>
        </w:rPr>
        <w:t>Вокзальная</w:t>
      </w:r>
      <w:proofErr w:type="gramEnd"/>
      <w:r w:rsidRPr="00C8747C">
        <w:rPr>
          <w:rFonts w:ascii="Times New Roman" w:eastAsia="Times New Roman" w:hAnsi="Times New Roman"/>
          <w:color w:val="000000"/>
          <w:sz w:val="24"/>
          <w:szCs w:val="24"/>
          <w:lang w:eastAsia="ru-RU"/>
        </w:rPr>
        <w:t xml:space="preserve"> 6Б (далее объект №7);</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ЦТП-78 пр. Мира 44 (далее объект №8);</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xml:space="preserve">- ЦТП-79 ул. </w:t>
      </w:r>
      <w:proofErr w:type="spellStart"/>
      <w:r w:rsidRPr="00C8747C">
        <w:rPr>
          <w:rFonts w:ascii="Times New Roman" w:eastAsia="Times New Roman" w:hAnsi="Times New Roman"/>
          <w:color w:val="000000"/>
          <w:sz w:val="24"/>
          <w:szCs w:val="24"/>
          <w:lang w:eastAsia="ru-RU"/>
        </w:rPr>
        <w:t>Чулман</w:t>
      </w:r>
      <w:proofErr w:type="spellEnd"/>
      <w:r w:rsidRPr="00C8747C">
        <w:rPr>
          <w:rFonts w:ascii="Times New Roman" w:eastAsia="Times New Roman" w:hAnsi="Times New Roman"/>
          <w:color w:val="000000"/>
          <w:sz w:val="24"/>
          <w:szCs w:val="24"/>
          <w:lang w:eastAsia="ru-RU"/>
        </w:rPr>
        <w:t xml:space="preserve"> 10Б (далее объект №9);</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xml:space="preserve">- ЦТП-52 пр. </w:t>
      </w:r>
      <w:proofErr w:type="spellStart"/>
      <w:r w:rsidRPr="00C8747C">
        <w:rPr>
          <w:rFonts w:ascii="Times New Roman" w:eastAsia="Times New Roman" w:hAnsi="Times New Roman"/>
          <w:color w:val="000000"/>
          <w:sz w:val="24"/>
          <w:szCs w:val="24"/>
          <w:lang w:eastAsia="ru-RU"/>
        </w:rPr>
        <w:t>Вахитова</w:t>
      </w:r>
      <w:proofErr w:type="spellEnd"/>
      <w:r w:rsidRPr="00C8747C">
        <w:rPr>
          <w:rFonts w:ascii="Times New Roman" w:eastAsia="Times New Roman" w:hAnsi="Times New Roman"/>
          <w:color w:val="000000"/>
          <w:sz w:val="24"/>
          <w:szCs w:val="24"/>
          <w:lang w:eastAsia="ru-RU"/>
        </w:rPr>
        <w:t xml:space="preserve"> 4В (далее объект №10);</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xml:space="preserve">- ЦТП-47 ул. </w:t>
      </w:r>
      <w:proofErr w:type="spellStart"/>
      <w:r w:rsidRPr="00C8747C">
        <w:rPr>
          <w:rFonts w:ascii="Times New Roman" w:eastAsia="Times New Roman" w:hAnsi="Times New Roman"/>
          <w:color w:val="000000"/>
          <w:sz w:val="24"/>
          <w:szCs w:val="24"/>
          <w:lang w:eastAsia="ru-RU"/>
        </w:rPr>
        <w:t>Бызова</w:t>
      </w:r>
      <w:proofErr w:type="spellEnd"/>
      <w:r w:rsidRPr="00C8747C">
        <w:rPr>
          <w:rFonts w:ascii="Times New Roman" w:eastAsia="Times New Roman" w:hAnsi="Times New Roman"/>
          <w:color w:val="000000"/>
          <w:sz w:val="24"/>
          <w:szCs w:val="24"/>
          <w:lang w:eastAsia="ru-RU"/>
        </w:rPr>
        <w:t xml:space="preserve"> 18В (далее объект №11);</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xml:space="preserve">- ЦТП-81 ул. </w:t>
      </w:r>
      <w:proofErr w:type="spellStart"/>
      <w:r w:rsidRPr="00C8747C">
        <w:rPr>
          <w:rFonts w:ascii="Times New Roman" w:eastAsia="Times New Roman" w:hAnsi="Times New Roman"/>
          <w:color w:val="000000"/>
          <w:sz w:val="24"/>
          <w:szCs w:val="24"/>
          <w:lang w:eastAsia="ru-RU"/>
        </w:rPr>
        <w:t>Сююмбике</w:t>
      </w:r>
      <w:proofErr w:type="spellEnd"/>
      <w:r w:rsidRPr="00C8747C">
        <w:rPr>
          <w:rFonts w:ascii="Times New Roman" w:eastAsia="Times New Roman" w:hAnsi="Times New Roman"/>
          <w:color w:val="000000"/>
          <w:sz w:val="24"/>
          <w:szCs w:val="24"/>
          <w:lang w:eastAsia="ru-RU"/>
        </w:rPr>
        <w:t xml:space="preserve"> 6В (далее объект №12);</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xml:space="preserve">- ЦТП-77 ул. </w:t>
      </w:r>
      <w:proofErr w:type="spellStart"/>
      <w:r w:rsidRPr="00C8747C">
        <w:rPr>
          <w:rFonts w:ascii="Times New Roman" w:eastAsia="Times New Roman" w:hAnsi="Times New Roman"/>
          <w:color w:val="000000"/>
          <w:sz w:val="24"/>
          <w:szCs w:val="24"/>
          <w:lang w:eastAsia="ru-RU"/>
        </w:rPr>
        <w:t>Сююмбике</w:t>
      </w:r>
      <w:proofErr w:type="spellEnd"/>
      <w:r w:rsidRPr="00C8747C">
        <w:rPr>
          <w:rFonts w:ascii="Times New Roman" w:eastAsia="Times New Roman" w:hAnsi="Times New Roman"/>
          <w:color w:val="000000"/>
          <w:sz w:val="24"/>
          <w:szCs w:val="24"/>
          <w:lang w:eastAsia="ru-RU"/>
        </w:rPr>
        <w:t xml:space="preserve"> 72В (далее объект №13);</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ЦТП-9 ул. Юности 21Г (далее объект №14);</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ЦТП с. Большое Афанасово (далее объект №15);</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ЦТП п. Строителей (далее объект №16);</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ЦТП-76 пр. Мира 8Б (далее объект №17);</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ЦТП-69 пр. Шинников 7Б (далее объект №18);</w:t>
      </w:r>
    </w:p>
    <w:p w:rsidR="00C8747C" w:rsidRPr="00C8747C" w:rsidRDefault="00C8747C"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ЦТП-31 пр. Химиков 31Б (далее объект №19).</w:t>
      </w:r>
    </w:p>
    <w:p w:rsidR="0097421D" w:rsidRPr="001D3B3F" w:rsidRDefault="0097421D" w:rsidP="00C8747C">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5</w:t>
      </w:r>
      <w:r w:rsidRPr="001D3B3F">
        <w:rPr>
          <w:rFonts w:ascii="Times New Roman" w:eastAsia="Times New Roman" w:hAnsi="Times New Roman"/>
          <w:b/>
          <w:color w:val="000000"/>
          <w:sz w:val="24"/>
          <w:szCs w:val="24"/>
          <w:lang w:eastAsia="ru-RU"/>
        </w:rPr>
        <w:t xml:space="preserve">.2. Условия выполнения работ: </w:t>
      </w:r>
      <w:r w:rsidR="00C8747C">
        <w:rPr>
          <w:rFonts w:ascii="Times New Roman" w:eastAsia="Times New Roman" w:hAnsi="Times New Roman"/>
          <w:color w:val="000000"/>
          <w:sz w:val="24"/>
          <w:szCs w:val="24"/>
          <w:lang w:eastAsia="ru-RU"/>
        </w:rPr>
        <w:t>в соответствии со сметой.</w:t>
      </w:r>
    </w:p>
    <w:p w:rsidR="0093178C" w:rsidRDefault="0097421D" w:rsidP="0097421D">
      <w:pPr>
        <w:tabs>
          <w:tab w:val="left" w:pos="1134"/>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5</w:t>
      </w:r>
      <w:r w:rsidRPr="001D3B3F">
        <w:rPr>
          <w:rFonts w:ascii="Times New Roman" w:eastAsia="Times New Roman" w:hAnsi="Times New Roman"/>
          <w:b/>
          <w:color w:val="000000"/>
          <w:sz w:val="24"/>
          <w:szCs w:val="24"/>
          <w:lang w:eastAsia="ru-RU"/>
        </w:rPr>
        <w:t xml:space="preserve">.3. Сроки выполнения работ: </w:t>
      </w:r>
      <w:r w:rsidRPr="0097421D">
        <w:rPr>
          <w:rFonts w:ascii="Times New Roman" w:eastAsia="Times New Roman" w:hAnsi="Times New Roman"/>
          <w:color w:val="000000"/>
          <w:sz w:val="24"/>
          <w:szCs w:val="24"/>
          <w:lang w:eastAsia="ru-RU"/>
        </w:rPr>
        <w:t xml:space="preserve">с момента заключения договора до 30 </w:t>
      </w:r>
      <w:r w:rsidR="00C8747C">
        <w:rPr>
          <w:rFonts w:ascii="Times New Roman" w:eastAsia="Times New Roman" w:hAnsi="Times New Roman"/>
          <w:color w:val="000000"/>
          <w:sz w:val="24"/>
          <w:szCs w:val="24"/>
          <w:lang w:eastAsia="ru-RU"/>
        </w:rPr>
        <w:t>ноября</w:t>
      </w:r>
      <w:r w:rsidRPr="0097421D">
        <w:rPr>
          <w:rFonts w:ascii="Times New Roman" w:eastAsia="Times New Roman" w:hAnsi="Times New Roman"/>
          <w:color w:val="000000"/>
          <w:sz w:val="24"/>
          <w:szCs w:val="24"/>
          <w:lang w:eastAsia="ru-RU"/>
        </w:rPr>
        <w:t xml:space="preserve"> 2013г.</w:t>
      </w:r>
    </w:p>
    <w:p w:rsidR="0097421D" w:rsidRPr="009C44F0" w:rsidRDefault="0097421D" w:rsidP="0097421D">
      <w:pPr>
        <w:tabs>
          <w:tab w:val="left" w:pos="1134"/>
        </w:tabs>
        <w:spacing w:after="0" w:line="240" w:lineRule="auto"/>
        <w:jc w:val="both"/>
        <w:rPr>
          <w:rFonts w:ascii="Times New Roman" w:hAnsi="Times New Roman"/>
          <w:bCs/>
          <w:sz w:val="24"/>
          <w:szCs w:val="24"/>
          <w:lang w:eastAsia="ru-RU"/>
        </w:rPr>
      </w:pPr>
    </w:p>
    <w:p w:rsidR="00B46031" w:rsidRPr="009C44F0" w:rsidRDefault="00D638A3"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6. Сведения</w:t>
      </w:r>
      <w:r w:rsidR="00E479B3" w:rsidRPr="009C44F0">
        <w:rPr>
          <w:rFonts w:ascii="Times New Roman" w:hAnsi="Times New Roman"/>
          <w:b/>
          <w:bCs/>
          <w:sz w:val="24"/>
          <w:szCs w:val="24"/>
          <w:lang w:eastAsia="ru-RU"/>
        </w:rPr>
        <w:t xml:space="preserve"> о начальной (максимальной) </w:t>
      </w:r>
      <w:r w:rsidRPr="009C44F0">
        <w:rPr>
          <w:rFonts w:ascii="Times New Roman" w:hAnsi="Times New Roman"/>
          <w:b/>
          <w:bCs/>
          <w:sz w:val="24"/>
          <w:szCs w:val="24"/>
          <w:lang w:eastAsia="ru-RU"/>
        </w:rPr>
        <w:t>цене договора</w:t>
      </w:r>
      <w:r w:rsidR="00467F7D" w:rsidRPr="009C44F0">
        <w:rPr>
          <w:rFonts w:ascii="Times New Roman" w:hAnsi="Times New Roman"/>
          <w:b/>
          <w:bCs/>
          <w:sz w:val="24"/>
          <w:szCs w:val="24"/>
          <w:lang w:eastAsia="ru-RU"/>
        </w:rPr>
        <w:t xml:space="preserve"> (сведения о цене договора)</w:t>
      </w:r>
      <w:r w:rsidRPr="009C44F0">
        <w:rPr>
          <w:rFonts w:ascii="Times New Roman" w:hAnsi="Times New Roman"/>
          <w:b/>
          <w:bCs/>
          <w:sz w:val="24"/>
          <w:szCs w:val="24"/>
          <w:lang w:eastAsia="ru-RU"/>
        </w:rPr>
        <w:t>:</w:t>
      </w:r>
    </w:p>
    <w:p w:rsidR="00C8747C" w:rsidRPr="00C8747C" w:rsidRDefault="00C8747C" w:rsidP="00C8747C">
      <w:pPr>
        <w:spacing w:after="0" w:line="240" w:lineRule="auto"/>
        <w:ind w:right="-149"/>
        <w:jc w:val="both"/>
        <w:rPr>
          <w:rFonts w:ascii="Times New Roman" w:hAnsi="Times New Roman"/>
          <w:color w:val="000000"/>
          <w:sz w:val="24"/>
          <w:szCs w:val="24"/>
        </w:rPr>
      </w:pPr>
      <w:r w:rsidRPr="00C8747C">
        <w:rPr>
          <w:rFonts w:ascii="Times New Roman" w:hAnsi="Times New Roman"/>
          <w:color w:val="000000"/>
          <w:sz w:val="24"/>
          <w:szCs w:val="24"/>
        </w:rPr>
        <w:t>3 427 796 (Три миллиона четыреста двадцать семь тысяч семьсот девяносто шесть) рублей 00 копеек (с учетом НДС 18%).</w:t>
      </w:r>
    </w:p>
    <w:p w:rsidR="009651EA" w:rsidRPr="009C44F0" w:rsidRDefault="009651EA" w:rsidP="00D17650">
      <w:pPr>
        <w:spacing w:after="0" w:line="240" w:lineRule="auto"/>
        <w:ind w:right="-149"/>
        <w:jc w:val="both"/>
        <w:rPr>
          <w:rFonts w:ascii="Times New Roman" w:eastAsia="Times New Roman" w:hAnsi="Times New Roman"/>
          <w:color w:val="000000"/>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7. Поряд</w:t>
      </w:r>
      <w:r w:rsidR="00B46031" w:rsidRPr="009C44F0">
        <w:rPr>
          <w:rFonts w:ascii="Times New Roman" w:hAnsi="Times New Roman"/>
          <w:b/>
          <w:bCs/>
          <w:sz w:val="24"/>
          <w:szCs w:val="24"/>
          <w:lang w:eastAsia="ru-RU"/>
        </w:rPr>
        <w:t>ок формирования цены договора:</w:t>
      </w:r>
    </w:p>
    <w:p w:rsidR="00C8747C" w:rsidRPr="00C8747C" w:rsidRDefault="00C8747C" w:rsidP="00C8747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Ц</w:t>
      </w:r>
      <w:r w:rsidRPr="00C8747C">
        <w:rPr>
          <w:rFonts w:ascii="Times New Roman" w:eastAsia="Times New Roman" w:hAnsi="Times New Roman"/>
          <w:color w:val="000000"/>
          <w:sz w:val="24"/>
          <w:szCs w:val="24"/>
          <w:lang w:eastAsia="ru-RU"/>
        </w:rPr>
        <w:t>ена договора указана с учетом всех расходов, связанных с выполнением работ, транспортных расходов, а также с учетом расходов на оформление любых сертификатов, и  иной технической документации.</w:t>
      </w:r>
    </w:p>
    <w:p w:rsidR="00F3555F" w:rsidRPr="009C44F0" w:rsidRDefault="00F3555F" w:rsidP="00167F3F">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8. Форма, сроки и порядок</w:t>
      </w:r>
      <w:r w:rsidR="00B35EB9" w:rsidRPr="009C44F0">
        <w:rPr>
          <w:rFonts w:ascii="Times New Roman" w:hAnsi="Times New Roman"/>
          <w:b/>
          <w:bCs/>
          <w:sz w:val="24"/>
          <w:szCs w:val="24"/>
          <w:lang w:eastAsia="ru-RU"/>
        </w:rPr>
        <w:t xml:space="preserve"> оплаты товара, работы, услуги: </w:t>
      </w:r>
    </w:p>
    <w:p w:rsidR="00C8747C" w:rsidRPr="00C8747C" w:rsidRDefault="00C8747C" w:rsidP="00C8747C">
      <w:pPr>
        <w:autoSpaceDE w:val="0"/>
        <w:autoSpaceDN w:val="0"/>
        <w:adjustRightInd w:val="0"/>
        <w:spacing w:after="0" w:line="240" w:lineRule="auto"/>
        <w:jc w:val="both"/>
        <w:rPr>
          <w:rFonts w:ascii="Times New Roman" w:hAnsi="Times New Roman"/>
          <w:bCs/>
          <w:sz w:val="24"/>
          <w:szCs w:val="24"/>
          <w:lang w:eastAsia="ru-RU"/>
        </w:rPr>
      </w:pPr>
      <w:r w:rsidRPr="00C8747C">
        <w:rPr>
          <w:rFonts w:ascii="Times New Roman" w:hAnsi="Times New Roman"/>
          <w:bCs/>
          <w:sz w:val="24"/>
          <w:szCs w:val="24"/>
          <w:lang w:eastAsia="ru-RU"/>
        </w:rPr>
        <w:t xml:space="preserve">Оплата осуществляется путем перечисления денежных средств на расчетный счет </w:t>
      </w:r>
      <w:r>
        <w:rPr>
          <w:rFonts w:ascii="Times New Roman" w:hAnsi="Times New Roman"/>
          <w:bCs/>
          <w:sz w:val="24"/>
          <w:szCs w:val="24"/>
          <w:lang w:eastAsia="ru-RU"/>
        </w:rPr>
        <w:t>П</w:t>
      </w:r>
      <w:r w:rsidRPr="00C8747C">
        <w:rPr>
          <w:rFonts w:ascii="Times New Roman" w:hAnsi="Times New Roman"/>
          <w:bCs/>
          <w:sz w:val="24"/>
          <w:szCs w:val="24"/>
          <w:lang w:eastAsia="ru-RU"/>
        </w:rPr>
        <w:t>одрядчика в безналичной форме. Заказчик</w:t>
      </w:r>
      <w:r>
        <w:rPr>
          <w:rFonts w:ascii="Times New Roman" w:hAnsi="Times New Roman"/>
          <w:bCs/>
          <w:sz w:val="24"/>
          <w:szCs w:val="24"/>
          <w:lang w:eastAsia="ru-RU"/>
        </w:rPr>
        <w:t xml:space="preserve"> обязуется оплатить Подрядчику</w:t>
      </w:r>
      <w:r w:rsidRPr="00C8747C">
        <w:rPr>
          <w:rFonts w:ascii="Times New Roman" w:hAnsi="Times New Roman"/>
          <w:bCs/>
          <w:sz w:val="24"/>
          <w:szCs w:val="24"/>
          <w:lang w:eastAsia="ru-RU"/>
        </w:rPr>
        <w:t xml:space="preserve"> установленную стоимость работ в течение 360 (триста шестьдесят) дней, после подписания им акта приемки выполненной работы. По согласованию сторон оплата может быть произве</w:t>
      </w:r>
      <w:r>
        <w:rPr>
          <w:rFonts w:ascii="Times New Roman" w:hAnsi="Times New Roman"/>
          <w:bCs/>
          <w:sz w:val="24"/>
          <w:szCs w:val="24"/>
          <w:lang w:eastAsia="ru-RU"/>
        </w:rPr>
        <w:t>дена</w:t>
      </w:r>
      <w:r w:rsidRPr="00C8747C">
        <w:rPr>
          <w:rFonts w:ascii="Times New Roman" w:hAnsi="Times New Roman"/>
          <w:bCs/>
          <w:sz w:val="24"/>
          <w:szCs w:val="24"/>
          <w:lang w:eastAsia="ru-RU"/>
        </w:rPr>
        <w:t xml:space="preserve"> путем передачи продукции ООО «Завод </w:t>
      </w:r>
      <w:proofErr w:type="gramStart"/>
      <w:r w:rsidRPr="00C8747C">
        <w:rPr>
          <w:rFonts w:ascii="Times New Roman" w:hAnsi="Times New Roman"/>
          <w:bCs/>
          <w:sz w:val="24"/>
          <w:szCs w:val="24"/>
          <w:lang w:eastAsia="ru-RU"/>
        </w:rPr>
        <w:t>крупно-панельного</w:t>
      </w:r>
      <w:proofErr w:type="gramEnd"/>
      <w:r w:rsidRPr="00C8747C">
        <w:rPr>
          <w:rFonts w:ascii="Times New Roman" w:hAnsi="Times New Roman"/>
          <w:bCs/>
          <w:sz w:val="24"/>
          <w:szCs w:val="24"/>
          <w:lang w:eastAsia="ru-RU"/>
        </w:rPr>
        <w:t xml:space="preserve"> домостроения» Заказчиком </w:t>
      </w:r>
      <w:r>
        <w:rPr>
          <w:rFonts w:ascii="Times New Roman" w:hAnsi="Times New Roman"/>
          <w:bCs/>
          <w:sz w:val="24"/>
          <w:szCs w:val="24"/>
          <w:lang w:eastAsia="ru-RU"/>
        </w:rPr>
        <w:t>Подрядчику</w:t>
      </w:r>
      <w:r w:rsidRPr="00C8747C">
        <w:rPr>
          <w:rFonts w:ascii="Times New Roman" w:hAnsi="Times New Roman"/>
          <w:bCs/>
          <w:sz w:val="24"/>
          <w:szCs w:val="24"/>
          <w:lang w:eastAsia="ru-RU"/>
        </w:rPr>
        <w:t xml:space="preserve"> в счет оплаты.  </w:t>
      </w:r>
    </w:p>
    <w:p w:rsidR="00167F3F" w:rsidRPr="009C44F0" w:rsidRDefault="00167F3F"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9. Порядок, место, дата начала и дата окончания срока подачи заявок на участие о закупке:</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w:t>
      </w:r>
    </w:p>
    <w:p w:rsidR="00BC5DF7" w:rsidRPr="009C44F0" w:rsidRDefault="00BC5DF7" w:rsidP="00D17650">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10.Требования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46031" w:rsidRPr="009C44F0" w:rsidRDefault="00B46031"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w:t>
      </w:r>
    </w:p>
    <w:p w:rsidR="005F6DB8" w:rsidRPr="009C44F0" w:rsidRDefault="005F6DB8"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11. Формы, порядок, дата начала и дата окончания срока предоставления участникам закупки разъяснений положений документации о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12. Место и дата рассмотрения предложений участников закупки и подведения итогов закупки:</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Рассмотрение заявок не предусмотрено, договор заключается путем направления </w:t>
      </w:r>
      <w:r w:rsidR="00334695" w:rsidRPr="009C44F0">
        <w:rPr>
          <w:rFonts w:ascii="Times New Roman" w:hAnsi="Times New Roman"/>
          <w:sz w:val="24"/>
          <w:szCs w:val="24"/>
          <w:lang w:eastAsia="ru-RU"/>
        </w:rPr>
        <w:t>оферты единственному поставщику</w:t>
      </w:r>
      <w:r w:rsidR="0097421D">
        <w:rPr>
          <w:rFonts w:ascii="Times New Roman" w:hAnsi="Times New Roman"/>
          <w:sz w:val="24"/>
          <w:szCs w:val="24"/>
          <w:lang w:eastAsia="ru-RU"/>
        </w:rPr>
        <w:t>-подрядчику</w:t>
      </w:r>
      <w:r w:rsidRPr="009C44F0">
        <w:rPr>
          <w:rFonts w:ascii="Times New Roman" w:hAnsi="Times New Roman"/>
          <w:sz w:val="24"/>
          <w:szCs w:val="24"/>
          <w:lang w:eastAsia="ru-RU"/>
        </w:rPr>
        <w:t>.</w:t>
      </w:r>
    </w:p>
    <w:p w:rsidR="00A41F62" w:rsidRPr="009C44F0" w:rsidRDefault="00A41F62" w:rsidP="00D17650">
      <w:pPr>
        <w:autoSpaceDE w:val="0"/>
        <w:autoSpaceDN w:val="0"/>
        <w:adjustRightInd w:val="0"/>
        <w:spacing w:after="0" w:line="240" w:lineRule="auto"/>
        <w:jc w:val="both"/>
        <w:rPr>
          <w:rFonts w:ascii="Times New Roman" w:hAnsi="Times New Roman"/>
          <w:b/>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13. Критерии оценки и сопоставления заявок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14. Порядок оценки и сопоставления заявок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B94A61" w:rsidRPr="009C44F0" w:rsidRDefault="00B94A61"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A87EF5">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15</w:t>
      </w:r>
      <w:r w:rsidR="00D638A3" w:rsidRPr="009C44F0">
        <w:rPr>
          <w:rFonts w:ascii="Times New Roman" w:hAnsi="Times New Roman"/>
          <w:b/>
          <w:sz w:val="24"/>
          <w:szCs w:val="24"/>
          <w:lang w:eastAsia="ru-RU"/>
        </w:rPr>
        <w:t>. Поставщик</w:t>
      </w:r>
      <w:r w:rsidRPr="009C44F0">
        <w:rPr>
          <w:rFonts w:ascii="Times New Roman" w:hAnsi="Times New Roman"/>
          <w:b/>
          <w:sz w:val="24"/>
          <w:szCs w:val="24"/>
          <w:lang w:eastAsia="ru-RU"/>
        </w:rPr>
        <w:t xml:space="preserve">: </w:t>
      </w:r>
      <w:r w:rsidR="00C8747C">
        <w:rPr>
          <w:rFonts w:ascii="Times New Roman" w:hAnsi="Times New Roman"/>
          <w:sz w:val="24"/>
          <w:szCs w:val="24"/>
          <w:lang w:eastAsia="ru-RU"/>
        </w:rPr>
        <w:t>Общество с ограниченной ответственностью</w:t>
      </w:r>
      <w:r w:rsidR="00735DCD" w:rsidRPr="009C44F0">
        <w:rPr>
          <w:rFonts w:ascii="Times New Roman" w:hAnsi="Times New Roman"/>
          <w:sz w:val="24"/>
          <w:szCs w:val="24"/>
          <w:lang w:eastAsia="ru-RU"/>
        </w:rPr>
        <w:t xml:space="preserve"> </w:t>
      </w:r>
      <w:r w:rsidR="00F0077E">
        <w:rPr>
          <w:rFonts w:ascii="Times New Roman" w:hAnsi="Times New Roman"/>
          <w:sz w:val="24"/>
          <w:szCs w:val="24"/>
          <w:lang w:eastAsia="ru-RU"/>
        </w:rPr>
        <w:t>«</w:t>
      </w:r>
      <w:r w:rsidR="00C8747C">
        <w:rPr>
          <w:rFonts w:ascii="Times New Roman" w:hAnsi="Times New Roman"/>
          <w:sz w:val="24"/>
          <w:szCs w:val="24"/>
          <w:lang w:eastAsia="ru-RU"/>
        </w:rPr>
        <w:t xml:space="preserve">СРК </w:t>
      </w:r>
      <w:proofErr w:type="spellStart"/>
      <w:r w:rsidR="00C8747C">
        <w:rPr>
          <w:rFonts w:ascii="Times New Roman" w:hAnsi="Times New Roman"/>
          <w:sz w:val="24"/>
          <w:szCs w:val="24"/>
          <w:lang w:eastAsia="ru-RU"/>
        </w:rPr>
        <w:t>Промстрой</w:t>
      </w:r>
      <w:proofErr w:type="spellEnd"/>
      <w:r w:rsidR="00B46031" w:rsidRPr="009C44F0">
        <w:rPr>
          <w:rFonts w:ascii="Times New Roman" w:hAnsi="Times New Roman"/>
          <w:sz w:val="24"/>
          <w:szCs w:val="24"/>
          <w:lang w:eastAsia="ru-RU"/>
        </w:rPr>
        <w:t>»</w:t>
      </w:r>
      <w:r w:rsidR="0093178C">
        <w:rPr>
          <w:rFonts w:ascii="Times New Roman" w:hAnsi="Times New Roman"/>
          <w:sz w:val="24"/>
          <w:szCs w:val="24"/>
          <w:lang w:eastAsia="ru-RU"/>
        </w:rPr>
        <w:t>.</w:t>
      </w:r>
    </w:p>
    <w:p w:rsidR="0097421D" w:rsidRPr="0097421D" w:rsidRDefault="00AE17D2" w:rsidP="0097421D">
      <w:pPr>
        <w:spacing w:after="0" w:line="240" w:lineRule="auto"/>
        <w:ind w:left="-142" w:firstLine="142"/>
        <w:rPr>
          <w:rFonts w:ascii="Times New Roman" w:eastAsia="Times New Roman" w:hAnsi="Times New Roman"/>
          <w:sz w:val="24"/>
          <w:szCs w:val="24"/>
          <w:lang w:eastAsia="ru-RU"/>
        </w:rPr>
      </w:pPr>
      <w:r w:rsidRPr="009C44F0">
        <w:rPr>
          <w:rFonts w:ascii="Times New Roman" w:hAnsi="Times New Roman"/>
          <w:b/>
          <w:sz w:val="24"/>
          <w:szCs w:val="24"/>
          <w:lang w:eastAsia="ru-RU"/>
        </w:rPr>
        <w:t>Юридический адрес:</w:t>
      </w:r>
      <w:r w:rsidR="00167F3F" w:rsidRPr="009C44F0">
        <w:rPr>
          <w:rFonts w:ascii="Times New Roman" w:hAnsi="Times New Roman"/>
          <w:b/>
          <w:sz w:val="24"/>
          <w:szCs w:val="24"/>
          <w:lang w:eastAsia="ru-RU"/>
        </w:rPr>
        <w:t xml:space="preserve"> </w:t>
      </w:r>
      <w:r w:rsidR="00C8747C" w:rsidRPr="00C8747C">
        <w:rPr>
          <w:rFonts w:ascii="Times New Roman" w:eastAsia="Times New Roman" w:hAnsi="Times New Roman"/>
          <w:sz w:val="24"/>
          <w:szCs w:val="24"/>
          <w:lang w:eastAsia="ru-RU"/>
        </w:rPr>
        <w:t xml:space="preserve">423810, РТ, г. Набережные Челны, </w:t>
      </w:r>
      <w:proofErr w:type="spellStart"/>
      <w:r w:rsidR="00C8747C" w:rsidRPr="00C8747C">
        <w:rPr>
          <w:rFonts w:ascii="Times New Roman" w:eastAsia="Times New Roman" w:hAnsi="Times New Roman"/>
          <w:sz w:val="24"/>
          <w:szCs w:val="24"/>
          <w:lang w:eastAsia="ru-RU"/>
        </w:rPr>
        <w:t>пр-кт</w:t>
      </w:r>
      <w:proofErr w:type="spellEnd"/>
      <w:r w:rsidR="00C8747C" w:rsidRPr="00C8747C">
        <w:rPr>
          <w:rFonts w:ascii="Times New Roman" w:eastAsia="Times New Roman" w:hAnsi="Times New Roman"/>
          <w:sz w:val="24"/>
          <w:szCs w:val="24"/>
          <w:lang w:eastAsia="ru-RU"/>
        </w:rPr>
        <w:t xml:space="preserve"> им. </w:t>
      </w:r>
      <w:proofErr w:type="spellStart"/>
      <w:r w:rsidR="00C8747C" w:rsidRPr="00C8747C">
        <w:rPr>
          <w:rFonts w:ascii="Times New Roman" w:eastAsia="Times New Roman" w:hAnsi="Times New Roman"/>
          <w:sz w:val="24"/>
          <w:szCs w:val="24"/>
          <w:lang w:eastAsia="ru-RU"/>
        </w:rPr>
        <w:t>Вахитова</w:t>
      </w:r>
      <w:proofErr w:type="spellEnd"/>
      <w:r w:rsidR="00C8747C" w:rsidRPr="00C8747C">
        <w:rPr>
          <w:rFonts w:ascii="Times New Roman" w:eastAsia="Times New Roman" w:hAnsi="Times New Roman"/>
          <w:sz w:val="24"/>
          <w:szCs w:val="24"/>
          <w:lang w:eastAsia="ru-RU"/>
        </w:rPr>
        <w:t>, д.9А.</w:t>
      </w:r>
    </w:p>
    <w:p w:rsidR="0093178C" w:rsidRPr="009C44F0" w:rsidRDefault="0093178C" w:rsidP="0097421D">
      <w:pPr>
        <w:spacing w:after="0" w:line="240" w:lineRule="auto"/>
        <w:ind w:left="-142" w:firstLine="142"/>
        <w:rPr>
          <w:rFonts w:ascii="Times New Roman" w:hAnsi="Times New Roman"/>
          <w:b/>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DC6A1E">
        <w:rPr>
          <w:rFonts w:ascii="Times New Roman" w:hAnsi="Times New Roman"/>
          <w:b/>
          <w:sz w:val="24"/>
          <w:szCs w:val="24"/>
          <w:lang w:eastAsia="ru-RU"/>
        </w:rPr>
        <w:t xml:space="preserve">16. Дата заключения договора: </w:t>
      </w:r>
      <w:r w:rsidR="00C8747C">
        <w:rPr>
          <w:rFonts w:ascii="Times New Roman" w:hAnsi="Times New Roman"/>
          <w:sz w:val="24"/>
          <w:szCs w:val="24"/>
          <w:lang w:eastAsia="ru-RU"/>
        </w:rPr>
        <w:t>21</w:t>
      </w:r>
      <w:r w:rsidR="00E720E7">
        <w:rPr>
          <w:rFonts w:ascii="Times New Roman" w:hAnsi="Times New Roman"/>
          <w:sz w:val="24"/>
          <w:szCs w:val="24"/>
          <w:lang w:eastAsia="ru-RU"/>
        </w:rPr>
        <w:t>.08</w:t>
      </w:r>
      <w:r w:rsidR="00D638A3" w:rsidRPr="00132091">
        <w:rPr>
          <w:rFonts w:ascii="Times New Roman" w:hAnsi="Times New Roman"/>
          <w:sz w:val="24"/>
          <w:szCs w:val="24"/>
          <w:lang w:eastAsia="ru-RU"/>
        </w:rPr>
        <w:t>.2013</w:t>
      </w:r>
      <w:r w:rsidRPr="00132091">
        <w:rPr>
          <w:rFonts w:ascii="Times New Roman" w:hAnsi="Times New Roman"/>
          <w:sz w:val="24"/>
          <w:szCs w:val="24"/>
          <w:lang w:eastAsia="ru-RU"/>
        </w:rPr>
        <w:t>г.</w:t>
      </w:r>
    </w:p>
    <w:p w:rsidR="00D17650" w:rsidRDefault="00D17650" w:rsidP="00D17650">
      <w:pPr>
        <w:autoSpaceDE w:val="0"/>
        <w:autoSpaceDN w:val="0"/>
        <w:adjustRightInd w:val="0"/>
        <w:spacing w:after="0" w:line="240" w:lineRule="auto"/>
        <w:rPr>
          <w:rFonts w:ascii="Times New Roman" w:hAnsi="Times New Roman"/>
          <w:sz w:val="24"/>
          <w:szCs w:val="24"/>
          <w:lang w:eastAsia="ru-RU"/>
        </w:rPr>
      </w:pPr>
    </w:p>
    <w:p w:rsidR="0093178C" w:rsidRPr="009C44F0" w:rsidRDefault="0093178C" w:rsidP="00D17650">
      <w:pPr>
        <w:autoSpaceDE w:val="0"/>
        <w:autoSpaceDN w:val="0"/>
        <w:adjustRightInd w:val="0"/>
        <w:spacing w:after="0" w:line="240" w:lineRule="auto"/>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rPr>
          <w:rFonts w:ascii="Times New Roman" w:hAnsi="Times New Roman"/>
          <w:b/>
          <w:sz w:val="24"/>
          <w:szCs w:val="24"/>
          <w:lang w:eastAsia="ru-RU"/>
        </w:rPr>
      </w:pPr>
      <w:r w:rsidRPr="009C44F0">
        <w:rPr>
          <w:rFonts w:ascii="Times New Roman" w:hAnsi="Times New Roman"/>
          <w:sz w:val="24"/>
          <w:szCs w:val="24"/>
          <w:lang w:eastAsia="ru-RU"/>
        </w:rPr>
        <w:tab/>
      </w:r>
      <w:r w:rsidRPr="009C44F0">
        <w:rPr>
          <w:rFonts w:ascii="Times New Roman" w:hAnsi="Times New Roman"/>
          <w:b/>
          <w:sz w:val="24"/>
          <w:szCs w:val="24"/>
          <w:lang w:eastAsia="ru-RU"/>
        </w:rPr>
        <w:t>Приложения к документации о закупке у единственного поставщика</w:t>
      </w:r>
      <w:r w:rsidR="0097421D">
        <w:rPr>
          <w:rFonts w:ascii="Times New Roman" w:hAnsi="Times New Roman"/>
          <w:b/>
          <w:sz w:val="24"/>
          <w:szCs w:val="24"/>
          <w:lang w:eastAsia="ru-RU"/>
        </w:rPr>
        <w:t>-подрядчика</w:t>
      </w:r>
      <w:r w:rsidRPr="009C44F0">
        <w:rPr>
          <w:rFonts w:ascii="Times New Roman" w:hAnsi="Times New Roman"/>
          <w:b/>
          <w:sz w:val="24"/>
          <w:szCs w:val="24"/>
          <w:lang w:eastAsia="ru-RU"/>
        </w:rPr>
        <w:t>:</w:t>
      </w:r>
    </w:p>
    <w:p w:rsidR="00D17650" w:rsidRPr="0097421D" w:rsidRDefault="00D17650" w:rsidP="0097421D">
      <w:pPr>
        <w:pStyle w:val="ad"/>
        <w:numPr>
          <w:ilvl w:val="0"/>
          <w:numId w:val="12"/>
        </w:numPr>
        <w:autoSpaceDE w:val="0"/>
        <w:autoSpaceDN w:val="0"/>
        <w:adjustRightInd w:val="0"/>
        <w:spacing w:after="0" w:line="240" w:lineRule="auto"/>
        <w:rPr>
          <w:rFonts w:ascii="Times New Roman" w:hAnsi="Times New Roman"/>
          <w:bCs/>
          <w:sz w:val="24"/>
          <w:szCs w:val="24"/>
          <w:lang w:eastAsia="ru-RU"/>
        </w:rPr>
      </w:pPr>
      <w:r w:rsidRPr="0097421D">
        <w:rPr>
          <w:rFonts w:ascii="Times New Roman" w:hAnsi="Times New Roman"/>
          <w:bCs/>
          <w:sz w:val="24"/>
          <w:szCs w:val="24"/>
          <w:lang w:eastAsia="ru-RU"/>
        </w:rPr>
        <w:t xml:space="preserve">Проект </w:t>
      </w:r>
      <w:r w:rsidR="00FC2FB8" w:rsidRPr="0097421D">
        <w:rPr>
          <w:rFonts w:ascii="Times New Roman" w:hAnsi="Times New Roman"/>
          <w:bCs/>
          <w:sz w:val="24"/>
          <w:szCs w:val="24"/>
          <w:lang w:eastAsia="ru-RU"/>
        </w:rPr>
        <w:t xml:space="preserve">договора (Приложение </w:t>
      </w:r>
      <w:r w:rsidR="001F144C" w:rsidRPr="0097421D">
        <w:rPr>
          <w:rFonts w:ascii="Times New Roman" w:hAnsi="Times New Roman"/>
          <w:bCs/>
          <w:sz w:val="24"/>
          <w:szCs w:val="24"/>
          <w:lang w:eastAsia="ru-RU"/>
        </w:rPr>
        <w:t>№</w:t>
      </w:r>
      <w:r w:rsidR="00FC2FB8" w:rsidRPr="0097421D">
        <w:rPr>
          <w:rFonts w:ascii="Times New Roman" w:hAnsi="Times New Roman"/>
          <w:bCs/>
          <w:sz w:val="24"/>
          <w:szCs w:val="24"/>
          <w:lang w:eastAsia="ru-RU"/>
        </w:rPr>
        <w:t>1</w:t>
      </w:r>
      <w:r w:rsidRPr="0097421D">
        <w:rPr>
          <w:rFonts w:ascii="Times New Roman" w:hAnsi="Times New Roman"/>
          <w:bCs/>
          <w:sz w:val="24"/>
          <w:szCs w:val="24"/>
          <w:lang w:eastAsia="ru-RU"/>
        </w:rPr>
        <w:t>)</w:t>
      </w:r>
      <w:r w:rsidR="00CA75C6" w:rsidRPr="0097421D">
        <w:rPr>
          <w:rFonts w:ascii="Times New Roman" w:hAnsi="Times New Roman"/>
          <w:bCs/>
          <w:sz w:val="24"/>
          <w:szCs w:val="24"/>
          <w:lang w:eastAsia="ru-RU"/>
        </w:rPr>
        <w:t>.</w:t>
      </w:r>
    </w:p>
    <w:p w:rsidR="0097421D" w:rsidRPr="0097421D" w:rsidRDefault="0097421D" w:rsidP="0097421D">
      <w:pPr>
        <w:pStyle w:val="ad"/>
        <w:numPr>
          <w:ilvl w:val="0"/>
          <w:numId w:val="12"/>
        </w:numPr>
        <w:autoSpaceDE w:val="0"/>
        <w:autoSpaceDN w:val="0"/>
        <w:adjustRightInd w:val="0"/>
        <w:spacing w:after="0" w:line="240" w:lineRule="auto"/>
        <w:rPr>
          <w:rFonts w:ascii="Times New Roman" w:hAnsi="Times New Roman"/>
          <w:bCs/>
          <w:sz w:val="24"/>
          <w:szCs w:val="24"/>
          <w:lang w:eastAsia="ru-RU"/>
        </w:rPr>
      </w:pPr>
      <w:r w:rsidRPr="0097421D">
        <w:rPr>
          <w:rFonts w:ascii="Times New Roman" w:hAnsi="Times New Roman"/>
          <w:bCs/>
          <w:sz w:val="24"/>
          <w:szCs w:val="24"/>
          <w:lang w:eastAsia="ru-RU"/>
        </w:rPr>
        <w:t>Техническое задание-смета (Приложение №2);</w:t>
      </w:r>
    </w:p>
    <w:p w:rsidR="00AE17D2" w:rsidRPr="009C44F0" w:rsidRDefault="00AE17D2" w:rsidP="00D17650">
      <w:pPr>
        <w:rPr>
          <w:sz w:val="24"/>
          <w:szCs w:val="24"/>
        </w:rPr>
      </w:pPr>
    </w:p>
    <w:p w:rsidR="00A87EF5" w:rsidRPr="009C44F0" w:rsidRDefault="0097421D" w:rsidP="00A87EF5">
      <w:pPr>
        <w:spacing w:after="0" w:line="240" w:lineRule="auto"/>
        <w:ind w:right="-149"/>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Генеральный</w:t>
      </w:r>
      <w:r w:rsidR="00D17650" w:rsidRPr="009C44F0">
        <w:rPr>
          <w:rFonts w:ascii="Times New Roman" w:eastAsia="Times New Roman" w:hAnsi="Times New Roman"/>
          <w:b/>
          <w:color w:val="000000"/>
          <w:sz w:val="24"/>
          <w:szCs w:val="24"/>
          <w:lang w:eastAsia="ru-RU"/>
        </w:rPr>
        <w:t xml:space="preserve"> директор</w:t>
      </w:r>
      <w:r w:rsidR="00167F3F" w:rsidRPr="009C44F0">
        <w:rPr>
          <w:rFonts w:ascii="Times New Roman" w:eastAsia="Times New Roman" w:hAnsi="Times New Roman"/>
          <w:b/>
          <w:color w:val="000000"/>
          <w:sz w:val="24"/>
          <w:szCs w:val="24"/>
          <w:lang w:eastAsia="ru-RU"/>
        </w:rPr>
        <w:t xml:space="preserve"> </w:t>
      </w:r>
      <w:r w:rsidR="00D17650" w:rsidRPr="009C44F0">
        <w:rPr>
          <w:rFonts w:ascii="Times New Roman" w:eastAsia="Times New Roman" w:hAnsi="Times New Roman"/>
          <w:b/>
          <w:color w:val="000000"/>
          <w:sz w:val="24"/>
          <w:szCs w:val="24"/>
          <w:lang w:eastAsia="ru-RU"/>
        </w:rPr>
        <w:t xml:space="preserve">ОАО </w:t>
      </w:r>
      <w:r w:rsidR="00D17650" w:rsidRPr="009C44F0">
        <w:rPr>
          <w:rFonts w:ascii="Times New Roman" w:eastAsia="Times New Roman" w:hAnsi="Times New Roman"/>
          <w:b/>
          <w:color w:val="000000"/>
          <w:sz w:val="24"/>
          <w:szCs w:val="24"/>
          <w:lang w:eastAsia="ar-SA"/>
        </w:rPr>
        <w:t>«ВК и ЭХ»</w:t>
      </w:r>
      <w:r w:rsidR="00D17650" w:rsidRPr="009C44F0">
        <w:rPr>
          <w:rFonts w:ascii="Times New Roman" w:eastAsia="Times New Roman" w:hAnsi="Times New Roman"/>
          <w:b/>
          <w:color w:val="000000"/>
          <w:sz w:val="24"/>
          <w:szCs w:val="24"/>
          <w:lang w:eastAsia="ru-RU"/>
        </w:rPr>
        <w:tab/>
      </w:r>
      <w:r w:rsidR="00374FD1">
        <w:rPr>
          <w:rFonts w:ascii="Times New Roman" w:eastAsia="Times New Roman" w:hAnsi="Times New Roman"/>
          <w:b/>
          <w:color w:val="000000"/>
          <w:sz w:val="24"/>
          <w:szCs w:val="24"/>
          <w:lang w:eastAsia="ru-RU"/>
        </w:rPr>
        <w:t xml:space="preserve">             </w:t>
      </w:r>
      <w:r w:rsidR="00377190" w:rsidRPr="009C44F0">
        <w:rPr>
          <w:rFonts w:ascii="Times New Roman" w:eastAsia="Times New Roman" w:hAnsi="Times New Roman"/>
          <w:b/>
          <w:color w:val="000000"/>
          <w:sz w:val="24"/>
          <w:szCs w:val="24"/>
          <w:lang w:eastAsia="ru-RU"/>
        </w:rPr>
        <w:tab/>
      </w:r>
      <w:r w:rsidR="00D17650" w:rsidRPr="009C44F0">
        <w:rPr>
          <w:rFonts w:ascii="Times New Roman" w:eastAsia="Times New Roman" w:hAnsi="Times New Roman"/>
          <w:b/>
          <w:color w:val="000000"/>
          <w:sz w:val="24"/>
          <w:szCs w:val="24"/>
          <w:lang w:eastAsia="ru-RU"/>
        </w:rPr>
        <w:tab/>
      </w:r>
      <w:r w:rsidR="00167F3F" w:rsidRPr="009C44F0">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 xml:space="preserve">И.Н. </w:t>
      </w:r>
      <w:proofErr w:type="spellStart"/>
      <w:r>
        <w:rPr>
          <w:rFonts w:ascii="Times New Roman" w:eastAsia="Times New Roman" w:hAnsi="Times New Roman"/>
          <w:b/>
          <w:color w:val="000000"/>
          <w:sz w:val="24"/>
          <w:szCs w:val="24"/>
          <w:lang w:eastAsia="ru-RU"/>
        </w:rPr>
        <w:t>Нуртдинов</w:t>
      </w:r>
      <w:proofErr w:type="spellEnd"/>
    </w:p>
    <w:p w:rsidR="00CA75C6" w:rsidRPr="009C44F0" w:rsidRDefault="00CA75C6" w:rsidP="00A87EF5">
      <w:pPr>
        <w:spacing w:after="0" w:line="240" w:lineRule="auto"/>
        <w:jc w:val="center"/>
        <w:rPr>
          <w:rFonts w:ascii="Times New Roman" w:eastAsia="Times New Roman" w:hAnsi="Times New Roman"/>
          <w:b/>
          <w:bCs/>
          <w:sz w:val="24"/>
          <w:szCs w:val="24"/>
          <w:lang w:eastAsia="ru-RU"/>
        </w:rPr>
      </w:pPr>
    </w:p>
    <w:p w:rsidR="00CA75C6" w:rsidRPr="009C44F0" w:rsidRDefault="00CA75C6" w:rsidP="00A87EF5">
      <w:pPr>
        <w:spacing w:after="0" w:line="240" w:lineRule="auto"/>
        <w:jc w:val="center"/>
        <w:rPr>
          <w:rFonts w:ascii="Times New Roman" w:eastAsia="Times New Roman" w:hAnsi="Times New Roman"/>
          <w:b/>
          <w:bCs/>
          <w:sz w:val="24"/>
          <w:szCs w:val="24"/>
          <w:lang w:eastAsia="ru-RU"/>
        </w:rPr>
      </w:pPr>
    </w:p>
    <w:p w:rsidR="00CA75C6" w:rsidRDefault="00CA75C6" w:rsidP="00A87EF5">
      <w:pPr>
        <w:spacing w:after="0" w:line="240" w:lineRule="auto"/>
        <w:jc w:val="center"/>
        <w:rPr>
          <w:rFonts w:ascii="Times New Roman" w:eastAsia="Times New Roman" w:hAnsi="Times New Roman"/>
          <w:b/>
          <w:bCs/>
          <w:sz w:val="24"/>
          <w:szCs w:val="24"/>
          <w:lang w:eastAsia="ru-RU"/>
        </w:rPr>
      </w:pPr>
    </w:p>
    <w:p w:rsidR="0093178C" w:rsidRDefault="0093178C" w:rsidP="00A87EF5">
      <w:pPr>
        <w:spacing w:after="0" w:line="240" w:lineRule="auto"/>
        <w:jc w:val="center"/>
        <w:rPr>
          <w:rFonts w:ascii="Times New Roman" w:eastAsia="Times New Roman" w:hAnsi="Times New Roman"/>
          <w:b/>
          <w:bCs/>
          <w:sz w:val="24"/>
          <w:szCs w:val="24"/>
          <w:lang w:eastAsia="ru-RU"/>
        </w:rPr>
      </w:pPr>
    </w:p>
    <w:p w:rsidR="000D0664" w:rsidRPr="009C44F0" w:rsidRDefault="00AE17D2"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r w:rsidRPr="009C44F0">
        <w:rPr>
          <w:rFonts w:ascii="Times New Roman" w:eastAsia="Times New Roman" w:hAnsi="Times New Roman"/>
          <w:color w:val="000000"/>
          <w:sz w:val="24"/>
          <w:szCs w:val="24"/>
          <w:lang w:eastAsia="ru-RU"/>
        </w:rPr>
        <w:lastRenderedPageBreak/>
        <w:t xml:space="preserve">Приложение </w:t>
      </w:r>
      <w:r w:rsidR="001F144C" w:rsidRPr="009C44F0">
        <w:rPr>
          <w:rFonts w:ascii="Times New Roman" w:eastAsia="Times New Roman" w:hAnsi="Times New Roman"/>
          <w:color w:val="000000"/>
          <w:sz w:val="24"/>
          <w:szCs w:val="24"/>
          <w:lang w:eastAsia="ru-RU"/>
        </w:rPr>
        <w:t>№</w:t>
      </w:r>
      <w:r w:rsidRPr="009C44F0">
        <w:rPr>
          <w:rFonts w:ascii="Times New Roman" w:eastAsia="Times New Roman" w:hAnsi="Times New Roman"/>
          <w:color w:val="000000"/>
          <w:sz w:val="24"/>
          <w:szCs w:val="24"/>
          <w:lang w:eastAsia="ru-RU"/>
        </w:rPr>
        <w:t>1</w:t>
      </w:r>
    </w:p>
    <w:p w:rsidR="00C8747C" w:rsidRPr="00C8747C" w:rsidRDefault="00C8747C" w:rsidP="00C8747C">
      <w:pPr>
        <w:keepNext/>
        <w:spacing w:after="0" w:line="240" w:lineRule="auto"/>
        <w:ind w:left="-142" w:right="567" w:firstLine="284"/>
        <w:jc w:val="center"/>
        <w:outlineLvl w:val="0"/>
        <w:rPr>
          <w:rFonts w:ascii="Times New Roman" w:hAnsi="Times New Roman"/>
          <w:b/>
          <w:caps/>
          <w:spacing w:val="20"/>
          <w:kern w:val="28"/>
          <w:sz w:val="24"/>
          <w:szCs w:val="24"/>
          <w:lang w:eastAsia="ru-RU"/>
        </w:rPr>
      </w:pPr>
      <w:r w:rsidRPr="00C8747C">
        <w:rPr>
          <w:rFonts w:ascii="Times New Roman" w:hAnsi="Times New Roman"/>
          <w:b/>
          <w:caps/>
          <w:spacing w:val="20"/>
          <w:kern w:val="28"/>
          <w:sz w:val="24"/>
          <w:szCs w:val="24"/>
          <w:lang w:eastAsia="ru-RU"/>
        </w:rPr>
        <w:t>Проект</w:t>
      </w:r>
      <w:r w:rsidRPr="00C8747C">
        <w:rPr>
          <w:rFonts w:ascii="Times New Roman" w:hAnsi="Times New Roman"/>
          <w:b/>
          <w:caps/>
          <w:spacing w:val="20"/>
          <w:kern w:val="28"/>
          <w:sz w:val="24"/>
          <w:szCs w:val="24"/>
          <w:lang w:val="x-none" w:eastAsia="ru-RU"/>
        </w:rPr>
        <w:t xml:space="preserve"> договора</w:t>
      </w:r>
    </w:p>
    <w:p w:rsidR="00C8747C" w:rsidRPr="00C8747C" w:rsidRDefault="00C8747C" w:rsidP="00C8747C">
      <w:pPr>
        <w:spacing w:after="0" w:line="240" w:lineRule="auto"/>
        <w:ind w:left="-142" w:firstLine="284"/>
        <w:jc w:val="center"/>
        <w:rPr>
          <w:rFonts w:ascii="Times New Roman" w:eastAsia="Times New Roman" w:hAnsi="Times New Roman"/>
          <w:b/>
          <w:bCs/>
          <w:sz w:val="24"/>
          <w:szCs w:val="24"/>
          <w:lang w:eastAsia="ru-RU"/>
        </w:rPr>
      </w:pPr>
      <w:r w:rsidRPr="00C8747C">
        <w:rPr>
          <w:rFonts w:ascii="Times New Roman" w:eastAsia="Times New Roman" w:hAnsi="Times New Roman"/>
          <w:b/>
          <w:bCs/>
          <w:sz w:val="24"/>
          <w:szCs w:val="24"/>
          <w:lang w:eastAsia="ru-RU"/>
        </w:rPr>
        <w:t>ДОГОВОР  №__</w:t>
      </w:r>
    </w:p>
    <w:p w:rsidR="00C8747C" w:rsidRPr="00C8747C" w:rsidRDefault="00C8747C" w:rsidP="00C8747C">
      <w:pPr>
        <w:spacing w:after="0" w:line="240" w:lineRule="auto"/>
        <w:ind w:left="-142" w:firstLine="284"/>
        <w:jc w:val="center"/>
        <w:rPr>
          <w:rFonts w:ascii="Times New Roman" w:eastAsia="Times New Roman" w:hAnsi="Times New Roman"/>
          <w:b/>
          <w:bCs/>
          <w:sz w:val="24"/>
          <w:szCs w:val="24"/>
          <w:lang w:eastAsia="ru-RU"/>
        </w:rPr>
      </w:pPr>
    </w:p>
    <w:p w:rsidR="00C8747C" w:rsidRPr="00C8747C" w:rsidRDefault="00C8747C" w:rsidP="00C8747C">
      <w:pPr>
        <w:spacing w:after="0" w:line="240" w:lineRule="auto"/>
        <w:ind w:left="-142" w:firstLine="284"/>
        <w:jc w:val="center"/>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г. Нижнекамск                                      </w:t>
      </w:r>
      <w:r w:rsidR="00374FD1">
        <w:rPr>
          <w:rFonts w:ascii="Times New Roman" w:eastAsia="Times New Roman" w:hAnsi="Times New Roman"/>
          <w:sz w:val="24"/>
          <w:szCs w:val="24"/>
          <w:lang w:eastAsia="ru-RU"/>
        </w:rPr>
        <w:t xml:space="preserve">                               </w:t>
      </w:r>
      <w:r w:rsidRPr="00C8747C">
        <w:rPr>
          <w:rFonts w:ascii="Times New Roman" w:eastAsia="Times New Roman" w:hAnsi="Times New Roman"/>
          <w:sz w:val="24"/>
          <w:szCs w:val="24"/>
          <w:lang w:eastAsia="ru-RU"/>
        </w:rPr>
        <w:t xml:space="preserve">                      «__» _______ 20___г.</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                                  </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Открытое акционерное общество «Водопроводно-канализационное и энергетическое хозяйство»,  именуемое  в дальнейшем «Заказчик»,  в лице генерального директора </w:t>
      </w:r>
      <w:proofErr w:type="spellStart"/>
      <w:r w:rsidRPr="00C8747C">
        <w:rPr>
          <w:rFonts w:ascii="Times New Roman" w:eastAsia="Times New Roman" w:hAnsi="Times New Roman"/>
          <w:b/>
          <w:sz w:val="24"/>
          <w:szCs w:val="24"/>
          <w:lang w:eastAsia="ru-RU"/>
        </w:rPr>
        <w:t>Нуртдинова</w:t>
      </w:r>
      <w:proofErr w:type="spellEnd"/>
      <w:r w:rsidRPr="00C8747C">
        <w:rPr>
          <w:rFonts w:ascii="Times New Roman" w:eastAsia="Times New Roman" w:hAnsi="Times New Roman"/>
          <w:b/>
          <w:sz w:val="24"/>
          <w:szCs w:val="24"/>
          <w:lang w:eastAsia="ru-RU"/>
        </w:rPr>
        <w:t xml:space="preserve"> Ильдара </w:t>
      </w:r>
      <w:proofErr w:type="spellStart"/>
      <w:r w:rsidRPr="00C8747C">
        <w:rPr>
          <w:rFonts w:ascii="Times New Roman" w:eastAsia="Times New Roman" w:hAnsi="Times New Roman"/>
          <w:b/>
          <w:sz w:val="24"/>
          <w:szCs w:val="24"/>
          <w:lang w:eastAsia="ru-RU"/>
        </w:rPr>
        <w:t>Наилевича</w:t>
      </w:r>
      <w:proofErr w:type="spellEnd"/>
      <w:r w:rsidRPr="00C8747C">
        <w:rPr>
          <w:rFonts w:ascii="Times New Roman" w:eastAsia="Times New Roman" w:hAnsi="Times New Roman"/>
          <w:sz w:val="24"/>
          <w:szCs w:val="24"/>
          <w:lang w:eastAsia="ru-RU"/>
        </w:rPr>
        <w:t xml:space="preserve">, действующего на основании Устава, с одной стороны, и _____________________________________________,  именуемое в дальнейшем «Подрядчик», в лице _____________________________, действующего   на   основании _________________,   с   другой   стороны,   заключили   настоящий   договор   о нижеследующем:    </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                        </w:t>
      </w:r>
    </w:p>
    <w:p w:rsidR="00C8747C" w:rsidRPr="00C8747C" w:rsidRDefault="00C8747C" w:rsidP="00C8747C">
      <w:pPr>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1. ПРЕДМЕТ ДОГОВОРА</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1.1.</w:t>
      </w:r>
      <w:r w:rsidRPr="00C8747C">
        <w:rPr>
          <w:rFonts w:ascii="Times New Roman" w:eastAsia="Times New Roman" w:hAnsi="Times New Roman"/>
          <w:bCs/>
          <w:sz w:val="24"/>
          <w:szCs w:val="24"/>
          <w:lang w:eastAsia="ru-RU"/>
        </w:rPr>
        <w:t xml:space="preserve"> </w:t>
      </w:r>
      <w:r w:rsidRPr="00C8747C">
        <w:rPr>
          <w:rFonts w:ascii="Times New Roman" w:eastAsia="Times New Roman" w:hAnsi="Times New Roman"/>
          <w:bCs/>
          <w:sz w:val="24"/>
          <w:szCs w:val="24"/>
          <w:lang w:eastAsia="ru-RU"/>
        </w:rPr>
        <w:t>Настоящий договор заключен по приказу генерального директора ОАО «ВК и ЭХ» №___от «___» августа 2013г., как с единственным поставщиком</w:t>
      </w:r>
      <w:r w:rsidRPr="00C8747C">
        <w:rPr>
          <w:rFonts w:ascii="Times New Roman" w:eastAsia="Times New Roman" w:hAnsi="Times New Roman"/>
          <w:bCs/>
          <w:sz w:val="24"/>
          <w:szCs w:val="24"/>
          <w:lang w:eastAsia="ru-RU"/>
        </w:rPr>
        <w:t>, в соответствии с которым</w:t>
      </w:r>
      <w:r w:rsidRPr="00C8747C">
        <w:rPr>
          <w:rFonts w:ascii="Times New Roman" w:eastAsia="Times New Roman" w:hAnsi="Times New Roman"/>
          <w:sz w:val="24"/>
          <w:szCs w:val="24"/>
          <w:lang w:eastAsia="ru-RU"/>
        </w:rPr>
        <w:t xml:space="preserve"> Подрядчик принимает на себя подряд___________ – далее «Работы»_________________- далее «Объект», расположенных_________________, а Заказчик  обязуется принять выполненные работы и оплатить их.</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1.2. Подрядчик обязуется выполнить все работы, указанные в п. 1.1 настоящего  договора,  собственными  силами  и   силами   привлеченных субподрядных  организаций  в  соответствии  с  утвержденной </w:t>
      </w:r>
      <w:proofErr w:type="spellStart"/>
      <w:r w:rsidRPr="00C8747C">
        <w:rPr>
          <w:rFonts w:ascii="Times New Roman" w:eastAsia="Times New Roman" w:hAnsi="Times New Roman"/>
          <w:sz w:val="24"/>
          <w:szCs w:val="24"/>
          <w:lang w:eastAsia="ru-RU"/>
        </w:rPr>
        <w:t>проектно</w:t>
      </w:r>
      <w:proofErr w:type="spellEnd"/>
      <w:r w:rsidRPr="00C8747C">
        <w:rPr>
          <w:rFonts w:ascii="Times New Roman" w:eastAsia="Times New Roman" w:hAnsi="Times New Roman"/>
          <w:sz w:val="24"/>
          <w:szCs w:val="24"/>
          <w:lang w:eastAsia="ru-RU"/>
        </w:rPr>
        <w:t xml:space="preserve"> - сметной документацией с учетом возможных изменений объема работ.  Условия и порядок внесения изменений оговорены настоящим договором.</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1.3. Подрядчик обязуется завершить Работы и сдать  объект, готовый к эксплуатации, в установленном порядке.</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2. СТОИМОСТЬ РАБОТ</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2.1. Стоимость   работ   по   настоящему   договору составляет:</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№1: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№2: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spellStart"/>
      <w:proofErr w:type="gramEnd"/>
      <w:r w:rsidRPr="00C8747C">
        <w:rPr>
          <w:rFonts w:ascii="Times New Roman" w:eastAsia="Times New Roman" w:hAnsi="Times New Roman"/>
          <w:sz w:val="24"/>
          <w:szCs w:val="24"/>
          <w:lang w:eastAsia="ru-RU"/>
        </w:rPr>
        <w:t>руб</w:t>
      </w:r>
      <w:proofErr w:type="spellEnd"/>
      <w:r w:rsidRPr="00C8747C">
        <w:rPr>
          <w:rFonts w:ascii="Times New Roman" w:eastAsia="Times New Roman" w:hAnsi="Times New Roman"/>
          <w:sz w:val="24"/>
          <w:szCs w:val="24"/>
          <w:lang w:eastAsia="ru-RU"/>
        </w:rPr>
        <w:t>;</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№3: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№4: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№5: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№6: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№7: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№8: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№9: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№10: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№11: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lastRenderedPageBreak/>
        <w:t>Объект №12: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№13: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№14: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№15: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№16: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№17: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№18: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Объект №19: _________(________________________________________________) руб., в том числе 18%НДС</w:t>
      </w:r>
      <w:proofErr w:type="gramStart"/>
      <w:r w:rsidRPr="00C8747C">
        <w:rPr>
          <w:rFonts w:ascii="Times New Roman" w:eastAsia="Times New Roman" w:hAnsi="Times New Roman"/>
          <w:sz w:val="24"/>
          <w:szCs w:val="24"/>
          <w:lang w:eastAsia="ru-RU"/>
        </w:rPr>
        <w:t xml:space="preserve">  ________(___________________________________) </w:t>
      </w:r>
      <w:proofErr w:type="gramEnd"/>
      <w:r w:rsidRPr="00C8747C">
        <w:rPr>
          <w:rFonts w:ascii="Times New Roman" w:eastAsia="Times New Roman" w:hAnsi="Times New Roman"/>
          <w:sz w:val="24"/>
          <w:szCs w:val="24"/>
          <w:lang w:eastAsia="ru-RU"/>
        </w:rPr>
        <w:t>руб.;</w:t>
      </w:r>
    </w:p>
    <w:p w:rsidR="00C8747C" w:rsidRPr="00C8747C" w:rsidRDefault="00C8747C" w:rsidP="00C8747C">
      <w:pPr>
        <w:spacing w:after="0" w:line="240" w:lineRule="auto"/>
        <w:ind w:left="-142" w:firstLine="284"/>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Общая стоимость договора</w:t>
      </w:r>
      <w:proofErr w:type="gramStart"/>
      <w:r w:rsidRPr="00C8747C">
        <w:rPr>
          <w:rFonts w:ascii="Times New Roman" w:eastAsia="Times New Roman" w:hAnsi="Times New Roman"/>
          <w:sz w:val="24"/>
          <w:szCs w:val="24"/>
          <w:lang w:eastAsia="ru-RU"/>
        </w:rPr>
        <w:t xml:space="preserve">: ___(________________________________________________) </w:t>
      </w:r>
      <w:proofErr w:type="gramEnd"/>
      <w:r w:rsidRPr="00C8747C">
        <w:rPr>
          <w:rFonts w:ascii="Times New Roman" w:eastAsia="Times New Roman" w:hAnsi="Times New Roman"/>
          <w:sz w:val="24"/>
          <w:szCs w:val="24"/>
          <w:lang w:eastAsia="ru-RU"/>
        </w:rPr>
        <w:t>руб., в том числе 18%НДС  ________(___________________________________) руб.</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В случае уменьшения или увеличения объемов работ сумма по настоящему договору может быть изменена сторонами.</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2.2. Условия  и  порядок  внесения  изменений  в стоимость работы оговорены условием настоящего договора.</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3. СРОКИ ВЫПОЛНЕНИЯ РАБОТЫ</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3.1. Календарные сроки выполнения работы определены сторонами:</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Начало работ: с момента заключения договора.</w:t>
      </w:r>
    </w:p>
    <w:p w:rsidR="00C8747C" w:rsidRPr="00C8747C" w:rsidRDefault="00C8747C" w:rsidP="00C8747C">
      <w:pPr>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Окончание работ: 30 ноября 2013г.</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3.2. На момент подписания настоящего договора дата окончания работы является исходной для определения имущественных санкций в случаях нарушения сроков выполнения работ.</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      3.3. Условия и порядок внесения изменений оговорены условиями настоящего договора.</w:t>
      </w:r>
    </w:p>
    <w:p w:rsidR="00C8747C" w:rsidRPr="00C8747C" w:rsidRDefault="00C8747C" w:rsidP="00C8747C">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C8747C" w:rsidRPr="00C8747C" w:rsidRDefault="00C8747C" w:rsidP="00C8747C">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4. ОБЕСПЕЧЕНИЕ МАТЕРИАЛАМИ</w:t>
      </w:r>
    </w:p>
    <w:p w:rsidR="00C8747C" w:rsidRPr="00C8747C" w:rsidRDefault="00C8747C" w:rsidP="00C8747C">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И ОБОРУДОВАНИЕМ</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4.1. Заказчик принимает на себя обязательство обеспечить Работы материалами, изделиями.</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4.2. Подрядчик вправе принять на себя обязательство по обеспечению Работ упомянутых в п. 1.1 объекта материалами, изделиями по согласованию с Заказчиком.</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4.3. Подрядчик обязуется обеспечить приемку, разгрузку и складирование прибывающих на объект материалов и оборудования, обеспечение которых осуществляет Заказчик.</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4.4. Все поставляемые для Работ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другой стороне за пять дней до начала производства работ, выполняемых с использованием этих материалов и оборудования.</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4.5. Подрядчик несет ответственность за сохранность всех поставленных для реализации договора материалов и оборудования до подписания акта приемки работ.</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4.6. Каждая сторона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5. ОБЯЗАННОСТИ ПОДРЯДЧИКА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lastRenderedPageBreak/>
        <w:t>Для выполнения работ по настоящему договору Подрядчик обязан:</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5.1. Выполнить все работы в объеме и в сроки, предусмотренные настоящим договором и приложениями к нему, и сдать объект Заказчику в установленный срок </w:t>
      </w:r>
      <w:proofErr w:type="gramStart"/>
      <w:r w:rsidRPr="00C8747C">
        <w:rPr>
          <w:rFonts w:ascii="Times New Roman" w:eastAsia="Times New Roman" w:hAnsi="Times New Roman"/>
          <w:sz w:val="24"/>
          <w:szCs w:val="24"/>
          <w:lang w:eastAsia="ru-RU"/>
        </w:rPr>
        <w:t>согласно условий</w:t>
      </w:r>
      <w:proofErr w:type="gramEnd"/>
      <w:r w:rsidRPr="00C8747C">
        <w:rPr>
          <w:rFonts w:ascii="Times New Roman" w:eastAsia="Times New Roman" w:hAnsi="Times New Roman"/>
          <w:sz w:val="24"/>
          <w:szCs w:val="24"/>
          <w:lang w:eastAsia="ru-RU"/>
        </w:rPr>
        <w:t xml:space="preserve"> настоящего договора в состоянии, обеспечивающем его нормальную эксплуатацию.</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5.2. Обеспечить:</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производство работ в полном соответствии с проектами, сметами, рабочими чертежами и строительными нормами и правилами;</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качество выполнения всех работ в соответствии с проектной документацией и действующими нормами и техническими условиями;</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своевременное устранение недостатков и дефектов, выявленных при приемке работ и в течение гарантийного срока эксплуатации объекта;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бесперебойное функционирование систем и оборудования при нормальной эксплуатации объекта в течение гарантийного срока.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5.3. Обеспечить в ходе Работ выполнение на территории объекта необходимых мероприятий по технике безопасности, рациональному использованию территории, охране окружающей среды.</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5.4. Согласовать с органами государственного надзора порядок ведения работ на объекте и обеспечить соблюдение его на территории объекта.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5.5. Обеспечить содержание и уборку территории объекта и прилегающей непосредственно к ней территории.</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5.6. Вывезти в пятидневный срок со дня подписания акта о приемке работ на объекте, за пределы территории объекта, принадлежащие Подрядчику машины, оборудование, инвентарь, инструменты, материалы, временные сооружения и другое имущество, а также строительный мусор. </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5.7. 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5.8. При готовности объекта Подрядчик в трехдневный срок должен известить об этом Заказчика.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5.9. Произвести индивидуальное испытание произведенных работ и принять участие в комплексном его опробовании в присутствии представителя Заказчика.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5.10. Немедленно известить Заказчика и до получения от него указаний приостановить работы при обнаружении:</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непригодности или недоброкачественности предоставленных Заказчиком материалов, оборудования, технической документации;</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возможных неблагоприятных для Заказчика последствий выполнения его указаний о способе исполнения работы;</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5.11. Нести ответственность перед Заказчиком за неисполнение или ненадлежащее исполнение обязательств Субподрядчиками.</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5.12. Передать по окончании Работ Заказчику исполнительную документацию о выполненных работах.</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5.13. Выполнить в полном объеме все свои обязательства, предусмотренные в других статьях настоящего договора.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lastRenderedPageBreak/>
        <w:t>5.14. До сдачи результата работ Подрядчик несет ответственность за риск случайного уничтожения и повреждения объекта, кроме случаев, связанных с обстоятельствами непреодолимой силы.</w:t>
      </w:r>
    </w:p>
    <w:p w:rsidR="00C8747C" w:rsidRPr="00C8747C" w:rsidRDefault="00C8747C" w:rsidP="00C8747C">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C8747C" w:rsidRPr="00C8747C" w:rsidRDefault="00C8747C" w:rsidP="00C8747C">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6. ОБЯЗАННОСТИ ЗАКАЗЧИКА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Для реализации настоящего договора Заказчик обязан:</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6.1. Передать Подрядчику в трехдневный срок со дня подписания настоящего договора на период работ объект. Передать Подрядчику </w:t>
      </w:r>
      <w:proofErr w:type="spellStart"/>
      <w:r w:rsidRPr="00C8747C">
        <w:rPr>
          <w:rFonts w:ascii="Times New Roman" w:eastAsia="Times New Roman" w:hAnsi="Times New Roman"/>
          <w:sz w:val="24"/>
          <w:szCs w:val="24"/>
          <w:lang w:eastAsia="ru-RU"/>
        </w:rPr>
        <w:t>проектно</w:t>
      </w:r>
      <w:proofErr w:type="spellEnd"/>
      <w:r w:rsidRPr="00C8747C">
        <w:rPr>
          <w:rFonts w:ascii="Times New Roman" w:eastAsia="Times New Roman" w:hAnsi="Times New Roman"/>
          <w:sz w:val="24"/>
          <w:szCs w:val="24"/>
          <w:lang w:eastAsia="ru-RU"/>
        </w:rPr>
        <w:t xml:space="preserve"> - сметную документацию.</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6.2. Обеспечить Подрядчику доступ к объекту, необходимый для нормальной работы.</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6.3. Согласовать с контролирующими органами организацию работ.</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6.4. Осуществлять технический надзор за Работами.</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6.5. Произвести приемку и оплату работ, выполненных Подрядчиком, в порядке и сроки, предусмотренных настоящим договором.</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6.7. Выполнить в полном объеме все свои обязательства, предусмотренные в других статьях настоящего договора.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lang w:eastAsia="ru-RU"/>
        </w:rPr>
      </w:pPr>
    </w:p>
    <w:p w:rsidR="00C8747C" w:rsidRPr="00C8747C" w:rsidRDefault="00C8747C" w:rsidP="00C8747C">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7. ОХРАННЫЕ МЕРОПРИЯТИЯ</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7.1. Охрану объекта осуществляет Подрядчик. Охрану объекта, после принятия работ по акту, осуществляет Заказчик.</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7.2. Охрану находящихся на территории объекта: материалов, изделий, конструкций, оборудования, переданного Заказчиком Подрядчику, осуществляет Подрядчик.</w:t>
      </w:r>
    </w:p>
    <w:p w:rsidR="00C8747C" w:rsidRPr="00C8747C" w:rsidRDefault="00C8747C" w:rsidP="00C8747C">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C8747C" w:rsidRPr="00C8747C" w:rsidRDefault="00C8747C" w:rsidP="00C8747C">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8. СДАЧА И ПРИЕМКА РАБОТ</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8.1. Приемка работ на объекте Заказчика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8.2. Приемка осуществляется комиссией, создаваемой Заказчиком. </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8.3. Подрядчик в течени</w:t>
      </w:r>
      <w:proofErr w:type="gramStart"/>
      <w:r w:rsidRPr="00C8747C">
        <w:rPr>
          <w:rFonts w:ascii="Times New Roman" w:eastAsia="Times New Roman" w:hAnsi="Times New Roman"/>
          <w:sz w:val="24"/>
          <w:szCs w:val="24"/>
          <w:lang w:eastAsia="ru-RU"/>
        </w:rPr>
        <w:t>и</w:t>
      </w:r>
      <w:proofErr w:type="gramEnd"/>
      <w:r w:rsidRPr="00C8747C">
        <w:rPr>
          <w:rFonts w:ascii="Times New Roman" w:eastAsia="Times New Roman" w:hAnsi="Times New Roman"/>
          <w:sz w:val="24"/>
          <w:szCs w:val="24"/>
          <w:lang w:eastAsia="ru-RU"/>
        </w:rPr>
        <w:t xml:space="preserve"> 3-х дней передает Заказчику два экземпляра исполнительной документации, с актом выполненных работ.</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8.4.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C8747C" w:rsidRPr="00C8747C" w:rsidRDefault="00C8747C" w:rsidP="00C8747C">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C8747C" w:rsidRPr="00C8747C" w:rsidRDefault="00C8747C" w:rsidP="00C8747C">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9. ГАРАНТИИ КАЧЕСТВА ПО СДАННЫМ РАБОТАМ</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9.1. Гарантии качества распространяются на все конструктивные элементы и работы, выполненные Подрядчиком по договору.</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9.2. Подрядчик гарантирует достижение данным объектом после выполненных работ указанных в документации показателей и возможность эксплуатации объекта на протяжении гарантийного срока, указанного в п. 9.3, и несет ответственность за отступление от них.</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9.3. Гарантийный срок произведенных работ, оборудования, материалов устанавливается 2 (два) года с момента подписания сторонами акта сдачи-приемки.</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9.4. Если в период гарантийной эксплуатации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трех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9.5. Указанные гарантии не распространяются на случаи преднамеренного повреждения объекта со стороны третьих лиц.</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lastRenderedPageBreak/>
        <w:t>9.6. При отсутствии мотивированного отказа Подрядчика от составления или подписания акта обнаруженных дефектов Заказчик составляет односторонний акт, в этом случае акт считается действительным.</w:t>
      </w:r>
    </w:p>
    <w:p w:rsidR="00C8747C" w:rsidRPr="00C8747C" w:rsidRDefault="00C8747C" w:rsidP="00C8747C">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C8747C" w:rsidRPr="00C8747C" w:rsidRDefault="00C8747C" w:rsidP="00C8747C">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10. ОПЛАТА РАБОТ И ВЗАИМОРАСЧЕТЫ</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10.1.  Заказчик обязуется оплатить Подрядчику установленную стоимость работ в течени</w:t>
      </w:r>
      <w:proofErr w:type="gramStart"/>
      <w:r w:rsidRPr="00C8747C">
        <w:rPr>
          <w:rFonts w:ascii="Times New Roman" w:eastAsia="Times New Roman" w:hAnsi="Times New Roman"/>
          <w:sz w:val="24"/>
          <w:szCs w:val="24"/>
          <w:lang w:eastAsia="ru-RU"/>
        </w:rPr>
        <w:t>и</w:t>
      </w:r>
      <w:proofErr w:type="gramEnd"/>
      <w:r w:rsidRPr="00C8747C">
        <w:rPr>
          <w:rFonts w:ascii="Times New Roman" w:eastAsia="Times New Roman" w:hAnsi="Times New Roman"/>
          <w:sz w:val="24"/>
          <w:szCs w:val="24"/>
          <w:lang w:eastAsia="ru-RU"/>
        </w:rPr>
        <w:t xml:space="preserve"> 360 (триста шестьдесят) дней, после подписания им акта приемки выполненной работы. По согласованию сторон оплата может быть произведена путем передачи продукции ООО «Завод </w:t>
      </w:r>
      <w:proofErr w:type="gramStart"/>
      <w:r w:rsidRPr="00C8747C">
        <w:rPr>
          <w:rFonts w:ascii="Times New Roman" w:eastAsia="Times New Roman" w:hAnsi="Times New Roman"/>
          <w:sz w:val="24"/>
          <w:szCs w:val="24"/>
          <w:lang w:eastAsia="ru-RU"/>
        </w:rPr>
        <w:t>крупно-панельного</w:t>
      </w:r>
      <w:proofErr w:type="gramEnd"/>
      <w:r w:rsidRPr="00C8747C">
        <w:rPr>
          <w:rFonts w:ascii="Times New Roman" w:eastAsia="Times New Roman" w:hAnsi="Times New Roman"/>
          <w:sz w:val="24"/>
          <w:szCs w:val="24"/>
          <w:lang w:eastAsia="ru-RU"/>
        </w:rPr>
        <w:t xml:space="preserve"> домостроения» Заказчиком Подрядчику в счет оплаты по настоящему договору.</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10.2. </w:t>
      </w:r>
      <w:proofErr w:type="gramStart"/>
      <w:r w:rsidRPr="00C8747C">
        <w:rPr>
          <w:rFonts w:ascii="Times New Roman" w:eastAsia="Times New Roman" w:hAnsi="Times New Roman"/>
          <w:sz w:val="24"/>
          <w:szCs w:val="24"/>
          <w:lang w:eastAsia="ru-RU"/>
        </w:rPr>
        <w:t>Расчеты за материалы и изделия, передаваемые Заказчиком Подрядчику, производятся по ценам их приобретения с учетом транспортных расходов и расходов Заказчика по заготовке и хранению этих материалов и изделий или передаются по акту без выставления счета на оплату переданных материалов и конструкций, при этом Подрядчик при расчетах за выполненные работы не включает в свои затраты стоимость переданных ему материалов.</w:t>
      </w:r>
      <w:proofErr w:type="gramEnd"/>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11. ОТВЕТСТВЕННОСТЬ СТОРОН</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11.1. Представление Заказчиком ненадлежащим образом оформленной документации приравнивается к ее непредставлению. Подрядчик не несет ответственности за качество рабочих чертежей, спецификаций и другой документации, передаваемой Заказчиком. При выявлении в них недостатков Подрядчик сообщает об этом Заказчику в течение трех дней с момента обнаружения. </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11.2. Ошибки, допущенные Подрядчиком при выполнении работ, исправляются им за свой счет в согласованные с Заказчиком сроки.</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11.3. Если Заказчик не выполнит в срок свои обязательства, предусмотренные настоящим договором, и это приведет к задержке выполнения работ по ремонту объекта, то Подрядчик имеет право на продление срока Работ на соответствующий период и на освобождение на этот период от уплаты штрафа за просрочку.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немедленно обязан письменно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11.4. В случае несоответствия качества оборудования и материалов требованиям раздела 4 настоящего договора, Заказчик обязан обеспечить их замену в сроки, согласованные с Подрядчиком.</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11.5. В случае</w:t>
      </w:r>
      <w:proofErr w:type="gramStart"/>
      <w:r w:rsidRPr="00C8747C">
        <w:rPr>
          <w:rFonts w:ascii="Times New Roman" w:eastAsia="Times New Roman" w:hAnsi="Times New Roman"/>
          <w:sz w:val="24"/>
          <w:szCs w:val="24"/>
          <w:lang w:eastAsia="ru-RU"/>
        </w:rPr>
        <w:t>,</w:t>
      </w:r>
      <w:proofErr w:type="gramEnd"/>
      <w:r w:rsidRPr="00C8747C">
        <w:rPr>
          <w:rFonts w:ascii="Times New Roman" w:eastAsia="Times New Roman" w:hAnsi="Times New Roman"/>
          <w:sz w:val="24"/>
          <w:szCs w:val="24"/>
          <w:lang w:eastAsia="ru-RU"/>
        </w:rPr>
        <w:t xml:space="preserve"> если Заказчиком будут обнаружены некачественно выполненные работы, Подрядчик обязан своими силами и без увеличения стоимости в согласованный сторонами срок переделать эти работы для обеспечения их надлежащего качества. При этом</w:t>
      </w:r>
      <w:proofErr w:type="gramStart"/>
      <w:r w:rsidRPr="00C8747C">
        <w:rPr>
          <w:rFonts w:ascii="Times New Roman" w:eastAsia="Times New Roman" w:hAnsi="Times New Roman"/>
          <w:sz w:val="24"/>
          <w:szCs w:val="24"/>
          <w:lang w:eastAsia="ru-RU"/>
        </w:rPr>
        <w:t>,</w:t>
      </w:r>
      <w:proofErr w:type="gramEnd"/>
      <w:r w:rsidRPr="00C8747C">
        <w:rPr>
          <w:rFonts w:ascii="Times New Roman" w:eastAsia="Times New Roman" w:hAnsi="Times New Roman"/>
          <w:sz w:val="24"/>
          <w:szCs w:val="24"/>
          <w:lang w:eastAsia="ru-RU"/>
        </w:rPr>
        <w:t xml:space="preserve"> если Заказчик считает, что указанное исправление некачественно выполненных работ существенно увеличит сроки выполнения работ, но отклонение качества является для него приемлемым и не нарушает требования безопасности последующей эксплуатации объекта, он вправе уплатить за произведенные некачественно работы Подрядчику сумму, меньшую ранее установленной за эти работы, но отличающуюся от ранее установленной не более чем на стоимость исправлений этих некачественно выполненных работ по достижению нормативного качества, или уменьшить соответствующим образом договорную цену, если этапы работ не определены.</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При невыполнении Подрядчиком этой обязанности Заказчик вправе для исправления некачественно выполненных работ  привлечь для этого другую организацию за счет Подрядчика.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11.6. Превышения Подрядчиком объемов и стоимости работ, не подтвержденные соответствующим дополнительным соглашением сторон, происшедшие по вине </w:t>
      </w:r>
      <w:r w:rsidRPr="00C8747C">
        <w:rPr>
          <w:rFonts w:ascii="Times New Roman" w:eastAsia="Times New Roman" w:hAnsi="Times New Roman"/>
          <w:sz w:val="24"/>
          <w:szCs w:val="24"/>
          <w:lang w:eastAsia="ru-RU"/>
        </w:rPr>
        <w:lastRenderedPageBreak/>
        <w:t>Подрядчика, оплачиваются Подрядчиком за свой счет, при условии, что они не вызваны невыполнением Заказчиком своих обязательств.</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11.7.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11.8. </w:t>
      </w:r>
      <w:proofErr w:type="gramStart"/>
      <w:r w:rsidRPr="00C8747C">
        <w:rPr>
          <w:rFonts w:ascii="Times New Roman" w:eastAsia="Times New Roman" w:hAnsi="Times New Roman"/>
          <w:sz w:val="24"/>
          <w:szCs w:val="24"/>
          <w:lang w:eastAsia="ru-RU"/>
        </w:rPr>
        <w:t>Если в результате обстоятельств непреодолимой силы результату работ был нанесен значительный, по мнению одной из сторон, ущерб, то эта сторона обязана уведомить об этом другую в трехдневный срок, после чего стороны обязаны обсудить целесообразность дальнейшего продолжения Работ 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w:t>
      </w:r>
      <w:proofErr w:type="gramEnd"/>
      <w:r w:rsidRPr="00C8747C">
        <w:rPr>
          <w:rFonts w:ascii="Times New Roman" w:eastAsia="Times New Roman" w:hAnsi="Times New Roman"/>
          <w:sz w:val="24"/>
          <w:szCs w:val="24"/>
          <w:lang w:eastAsia="ru-RU"/>
        </w:rPr>
        <w:t xml:space="preserve"> договора, либо инициировать процедуру расторжения договора.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11.9.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11.10. Подрядчик при нарушении договорных обязательств уплачивает Заказчику:</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за окончание работ на объекте Заказчика после установленного срока по вине Подрядчика - штраф в размере 0,1 % от договорной цены объекта за каждые 10 дней просрочки. При задержке сдачи объекта свыше 30 дней Подрядчик уплачивает штраф в размере 1% договорной цены за каждые последующие 10 дней до фактического исполнения обязательства;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roofErr w:type="gramStart"/>
      <w:r w:rsidRPr="00C8747C">
        <w:rPr>
          <w:rFonts w:ascii="Times New Roman" w:eastAsia="Times New Roman" w:hAnsi="Times New Roman"/>
          <w:sz w:val="24"/>
          <w:szCs w:val="24"/>
          <w:lang w:eastAsia="ru-RU"/>
        </w:rPr>
        <w:t>- за несвоевременное освобождение территории объекта от принадлежащего ему имущества - штраф в размере 0,1 % от договорной цены объекта за каждые 10 дней просрочки;</w:t>
      </w:r>
      <w:proofErr w:type="gramEnd"/>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за задержку устранения дефектов в работах и конструкциях против сроков, предусмотренных актом сторон, а в случае неявки Подрядчика - односторонним актом, - штраф в размере 1 % от стоимости работ и конструкций за каждый день просрочки.</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11.11. Кроме санкций за неисполнение обязательств по договору виновная сторона возмещает другой стороне все непокрытые неустойками убытки. В том числе, если невыполнение обязательств по настоящему договору одной из сторон влечет невыполнение другой стороной своих обязательств по отношению к третьим лицам, что, соответственно, приносит ей убытки, первая сторона возмещает второй стороне все возникшие убытки в полном объеме.</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11.12. Ущерб, нанесенный третьему лицу в результате выполнения ремонта объекта по вине Подрядчика или Заказчика, компенсируется виновной стороной. </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11.13.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обеих сторон, либо требований законодательства РФ.</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11.14. Уплата неустоек, а также возмещение убытков не освобождает стороны от исполнения своих обязательств в натуре.</w:t>
      </w:r>
    </w:p>
    <w:p w:rsidR="00C8747C" w:rsidRPr="00C8747C" w:rsidRDefault="00C8747C" w:rsidP="00C8747C">
      <w:pPr>
        <w:autoSpaceDE w:val="0"/>
        <w:autoSpaceDN w:val="0"/>
        <w:adjustRightInd w:val="0"/>
        <w:spacing w:after="0" w:line="240" w:lineRule="auto"/>
        <w:ind w:left="-142" w:firstLine="284"/>
        <w:rPr>
          <w:rFonts w:ascii="Times New Roman" w:eastAsia="Times New Roman" w:hAnsi="Times New Roman"/>
          <w:sz w:val="24"/>
          <w:szCs w:val="24"/>
          <w:lang w:eastAsia="ru-RU"/>
        </w:rPr>
      </w:pPr>
    </w:p>
    <w:p w:rsidR="00C8747C" w:rsidRPr="00C8747C" w:rsidRDefault="00C8747C" w:rsidP="00C8747C">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12. ВНЕСЕНИЕ ИЗМЕНЕНИЙ В ДОГОВОР И ЕГО РАСТОРЖЕНИЕ</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12.1. Заказчик вправе вносить изменения в объем работ, которые, по его мнению, необходимы. В случае необходимости внесения изменений, по мнению Заказчика, он обязан направить письменное распоряжение, </w:t>
      </w:r>
      <w:proofErr w:type="gramStart"/>
      <w:r w:rsidRPr="00C8747C">
        <w:rPr>
          <w:rFonts w:ascii="Times New Roman" w:eastAsia="Times New Roman" w:hAnsi="Times New Roman"/>
          <w:sz w:val="24"/>
          <w:szCs w:val="24"/>
          <w:lang w:eastAsia="ru-RU"/>
        </w:rPr>
        <w:t>обязательное к выполнению</w:t>
      </w:r>
      <w:proofErr w:type="gramEnd"/>
      <w:r w:rsidRPr="00C8747C">
        <w:rPr>
          <w:rFonts w:ascii="Times New Roman" w:eastAsia="Times New Roman" w:hAnsi="Times New Roman"/>
          <w:sz w:val="24"/>
          <w:szCs w:val="24"/>
          <w:lang w:eastAsia="ru-RU"/>
        </w:rPr>
        <w:t xml:space="preserve"> для Подрядчика, с указанием:</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lastRenderedPageBreak/>
        <w:t>- увеличить или сократить объем некоторой указанной работы, включенной в настоящий договор;</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исключить некоторую указанную работу;</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изменить характер, качество или вид некоторой указанной работы;</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выполнить определенную дополнительную работу.</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Если такие изменения повлияют на стоимость или срок завершения работ,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12.2. Заказчик вправе вносить изменения в техническую документацию при условии, если вызываемые этим дополнительные работы по стоимости не превышают 10% от стоимости Работ и не меняют характера работ, предусмотренных в настоящем договоре до момента внесения таких изменений. При этом договорная цена, определенная договором, корректируется, что закрепляется дополнительным соглашением, становящимся с момента его подписания неотъемлемой частью настоящего договора.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12.3. Сроки начала и окончания работ могут быть изменены по взаимному согласию сторон, что закрепляется дополнительным соглашением, становящимся с момента его подписания неотъемлемой частью настоящего договора.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12.4.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12.5. Заказчик вправе расторгнуть договор в одностороннем порядке в случаях:</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задержки Подрядчиком начала работ более чем на 10 дней по причинам, не зависящим от Заказчика;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систематического нарушения Подрядчиком сроков выполнения работ более чем на 30 дней;</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несоблюдения Подрядчиком требований по качеству работ, если исправление соответствующих некачественно выполненных работ влечет задержку результата работ более чем на 30 дней;</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аннулирования свидетельства участника саморегулируемой строительной организации, других актов государственных органов в рамках действующего законодательства, лишающих Подрядчика права на производство работ.</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12.6. Подрядчик вправе расторгнуть договор в случаях:</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финансовой несостоятельности Заказчика, или систематической задержки им расчетов за выполненные работы;</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остановки Заказчиком Работ по причинам, не зависящим от Подрядчика, на срок, превышающий 30 дней.</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12.7. При выполнении настоящего договора стороны руководствуются нормативными актами и нормами законодательства Российской Федерации.</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12.8. Все указанные в договоре приложения являются его неотъемлемой частью.</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12.9. Любое уведомление по данному договору дается в письменной форме в виде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факсимильного или электронного сообщения или на следующий день после отправления письма по почте.</w:t>
      </w:r>
    </w:p>
    <w:p w:rsidR="00C8747C" w:rsidRPr="00C8747C" w:rsidRDefault="00C8747C" w:rsidP="00C8747C">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13. ПРОЧИЕ УСЛОВИЯ</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13.1.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настоящего договора.</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13.2.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w:t>
      </w:r>
      <w:r w:rsidRPr="00C8747C">
        <w:rPr>
          <w:rFonts w:ascii="Times New Roman" w:eastAsia="Times New Roman" w:hAnsi="Times New Roman"/>
          <w:sz w:val="24"/>
          <w:szCs w:val="24"/>
          <w:lang w:eastAsia="ru-RU"/>
        </w:rPr>
        <w:lastRenderedPageBreak/>
        <w:t>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8747C" w:rsidRPr="00C8747C" w:rsidRDefault="00C8747C" w:rsidP="00C8747C">
      <w:pPr>
        <w:autoSpaceDE w:val="0"/>
        <w:autoSpaceDN w:val="0"/>
        <w:adjustRightInd w:val="0"/>
        <w:spacing w:after="0" w:line="240" w:lineRule="auto"/>
        <w:ind w:left="-142" w:firstLine="284"/>
        <w:jc w:val="both"/>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13.3. Если, по мнению одной из сторон, не имеется возможности разрешить возникший между сторонами спор в порядке в соответствии с п.13.1 и п.13.2 настоящего договора, то он разрешается Арбитражным судом РТ в установленном порядке.</w:t>
      </w: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13.4.  Во    всем    ином,    неурегулированном    в    настоящем    договоре,    стороны будут руководствоваться нормами действующего законодательства Российской Федерации.</w:t>
      </w: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13.5. Настоящий договор составлен в двух экземплярах, каждый из которых имеет одинаковую юридическую силу. Настоящий договор вступает в силу с момента его подписания обеими сторонами и действует до 31.12.2013г., а в части исполнения обязательств по оплате до полного исполнения обязательств Заказчиком.</w:t>
      </w: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b/>
          <w:bCs/>
          <w:color w:val="000000"/>
          <w:sz w:val="24"/>
          <w:szCs w:val="24"/>
          <w:lang w:eastAsia="ru-RU"/>
        </w:rPr>
      </w:pPr>
    </w:p>
    <w:p w:rsidR="00C8747C" w:rsidRPr="00C8747C" w:rsidRDefault="00C8747C" w:rsidP="00C8747C">
      <w:pPr>
        <w:autoSpaceDE w:val="0"/>
        <w:autoSpaceDN w:val="0"/>
        <w:adjustRightInd w:val="0"/>
        <w:spacing w:after="0" w:line="240" w:lineRule="auto"/>
        <w:ind w:left="-142" w:firstLine="284"/>
        <w:jc w:val="center"/>
        <w:rPr>
          <w:rFonts w:ascii="Times New Roman" w:eastAsia="Times New Roman" w:hAnsi="Times New Roman"/>
          <w:b/>
          <w:sz w:val="16"/>
          <w:szCs w:val="16"/>
          <w:lang w:eastAsia="ru-RU"/>
        </w:rPr>
      </w:pPr>
    </w:p>
    <w:p w:rsidR="00C8747C" w:rsidRPr="00C8747C" w:rsidRDefault="00C8747C" w:rsidP="00C8747C">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ЮРИДИЧЕСКИЕ АДРЕСА И ПЛАТЕЖНЫЕ РЕКВИЗИТЫ СТОРОН</w:t>
      </w:r>
    </w:p>
    <w:p w:rsidR="00C8747C" w:rsidRPr="00C8747C" w:rsidRDefault="00C8747C" w:rsidP="00C8747C">
      <w:pPr>
        <w:autoSpaceDE w:val="0"/>
        <w:autoSpaceDN w:val="0"/>
        <w:adjustRightInd w:val="0"/>
        <w:spacing w:after="0" w:line="240" w:lineRule="auto"/>
        <w:ind w:left="-142" w:firstLine="284"/>
        <w:jc w:val="center"/>
        <w:rPr>
          <w:rFonts w:ascii="Times New Roman" w:eastAsia="Times New Roman" w:hAnsi="Times New Roman"/>
          <w:b/>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r w:rsidRPr="00C8747C">
        <w:rPr>
          <w:rFonts w:ascii="Times New Roman" w:eastAsia="Times New Roman" w:hAnsi="Times New Roman"/>
          <w:color w:val="000000"/>
          <w:sz w:val="24"/>
          <w:szCs w:val="24"/>
          <w:lang w:eastAsia="ru-RU"/>
        </w:rPr>
        <w:t xml:space="preserve">             «ЗАКАЗЧИК»                                                            «ПОДРЯДЧИК»</w:t>
      </w: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color w:val="000000"/>
          <w:sz w:val="24"/>
          <w:szCs w:val="24"/>
          <w:lang w:eastAsia="ru-RU"/>
        </w:rPr>
      </w:pPr>
    </w:p>
    <w:tbl>
      <w:tblPr>
        <w:tblW w:w="9571" w:type="dxa"/>
        <w:tblInd w:w="-176" w:type="dxa"/>
        <w:tblLook w:val="04A0" w:firstRow="1" w:lastRow="0" w:firstColumn="1" w:lastColumn="0" w:noHBand="0" w:noVBand="1"/>
      </w:tblPr>
      <w:tblGrid>
        <w:gridCol w:w="5246"/>
        <w:gridCol w:w="4325"/>
      </w:tblGrid>
      <w:tr w:rsidR="00C8747C" w:rsidRPr="00C8747C" w:rsidTr="007428B7">
        <w:tc>
          <w:tcPr>
            <w:tcW w:w="5246" w:type="dxa"/>
            <w:shd w:val="clear" w:color="auto" w:fill="auto"/>
          </w:tcPr>
          <w:p w:rsidR="00C8747C" w:rsidRPr="00C8747C" w:rsidRDefault="00C8747C" w:rsidP="00C8747C">
            <w:pPr>
              <w:tabs>
                <w:tab w:val="left" w:pos="142"/>
              </w:tabs>
              <w:spacing w:after="0" w:line="240" w:lineRule="auto"/>
              <w:ind w:left="176"/>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423570, РТ, г. Нижнекамск,</w:t>
            </w:r>
            <w:r w:rsidRPr="00C8747C">
              <w:rPr>
                <w:rFonts w:ascii="Times New Roman" w:eastAsia="Times New Roman" w:hAnsi="Times New Roman"/>
                <w:sz w:val="24"/>
                <w:szCs w:val="24"/>
                <w:lang w:eastAsia="ru-RU"/>
              </w:rPr>
              <w:tab/>
            </w:r>
            <w:r w:rsidRPr="00C8747C">
              <w:rPr>
                <w:rFonts w:ascii="Times New Roman" w:eastAsia="Times New Roman" w:hAnsi="Times New Roman"/>
                <w:sz w:val="24"/>
                <w:szCs w:val="24"/>
                <w:lang w:eastAsia="ru-RU"/>
              </w:rPr>
              <w:tab/>
            </w:r>
          </w:p>
          <w:p w:rsidR="00C8747C" w:rsidRPr="00C8747C" w:rsidRDefault="00C8747C" w:rsidP="00C8747C">
            <w:pPr>
              <w:tabs>
                <w:tab w:val="left" w:pos="142"/>
              </w:tabs>
              <w:spacing w:after="0" w:line="240" w:lineRule="auto"/>
              <w:ind w:left="176"/>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 xml:space="preserve">ул. </w:t>
            </w:r>
            <w:proofErr w:type="spellStart"/>
            <w:r w:rsidRPr="00C8747C">
              <w:rPr>
                <w:rFonts w:ascii="Times New Roman" w:eastAsia="Times New Roman" w:hAnsi="Times New Roman"/>
                <w:sz w:val="24"/>
                <w:szCs w:val="24"/>
                <w:lang w:eastAsia="ru-RU"/>
              </w:rPr>
              <w:t>Ахтубинская</w:t>
            </w:r>
            <w:proofErr w:type="spellEnd"/>
            <w:r w:rsidRPr="00C8747C">
              <w:rPr>
                <w:rFonts w:ascii="Times New Roman" w:eastAsia="Times New Roman" w:hAnsi="Times New Roman"/>
                <w:sz w:val="24"/>
                <w:szCs w:val="24"/>
                <w:lang w:eastAsia="ru-RU"/>
              </w:rPr>
              <w:t>, 4</w:t>
            </w:r>
            <w:proofErr w:type="gramStart"/>
            <w:r w:rsidRPr="00C8747C">
              <w:rPr>
                <w:rFonts w:ascii="Times New Roman" w:eastAsia="Times New Roman" w:hAnsi="Times New Roman"/>
                <w:sz w:val="24"/>
                <w:szCs w:val="24"/>
                <w:lang w:eastAsia="ru-RU"/>
              </w:rPr>
              <w:t xml:space="preserve"> Б</w:t>
            </w:r>
            <w:proofErr w:type="gramEnd"/>
            <w:r w:rsidRPr="00C8747C">
              <w:rPr>
                <w:rFonts w:ascii="Times New Roman" w:eastAsia="Times New Roman" w:hAnsi="Times New Roman"/>
                <w:sz w:val="24"/>
                <w:szCs w:val="24"/>
                <w:lang w:eastAsia="ru-RU"/>
              </w:rPr>
              <w:tab/>
            </w:r>
            <w:r w:rsidRPr="00C8747C">
              <w:rPr>
                <w:rFonts w:ascii="Times New Roman" w:eastAsia="Times New Roman" w:hAnsi="Times New Roman"/>
                <w:sz w:val="24"/>
                <w:szCs w:val="24"/>
                <w:lang w:eastAsia="ru-RU"/>
              </w:rPr>
              <w:tab/>
            </w:r>
          </w:p>
          <w:p w:rsidR="00C8747C" w:rsidRPr="00C8747C" w:rsidRDefault="00C8747C" w:rsidP="00C8747C">
            <w:pPr>
              <w:tabs>
                <w:tab w:val="left" w:pos="142"/>
              </w:tabs>
              <w:spacing w:after="0" w:line="240" w:lineRule="auto"/>
              <w:ind w:left="176"/>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ИНН/КПП 1651035245/165101001</w:t>
            </w:r>
            <w:r w:rsidRPr="00C8747C">
              <w:rPr>
                <w:rFonts w:ascii="Times New Roman" w:eastAsia="Times New Roman" w:hAnsi="Times New Roman"/>
                <w:sz w:val="24"/>
                <w:szCs w:val="24"/>
                <w:lang w:eastAsia="ru-RU"/>
              </w:rPr>
              <w:tab/>
              <w:t xml:space="preserve"> </w:t>
            </w:r>
          </w:p>
          <w:p w:rsidR="00C8747C" w:rsidRPr="00C8747C" w:rsidRDefault="00C8747C" w:rsidP="00C8747C">
            <w:pPr>
              <w:tabs>
                <w:tab w:val="left" w:pos="142"/>
              </w:tabs>
              <w:spacing w:after="0" w:line="240" w:lineRule="auto"/>
              <w:ind w:left="176"/>
              <w:rPr>
                <w:rFonts w:ascii="Times New Roman" w:eastAsia="Times New Roman" w:hAnsi="Times New Roman"/>
                <w:sz w:val="24"/>
                <w:szCs w:val="20"/>
                <w:lang w:eastAsia="ru-RU"/>
              </w:rPr>
            </w:pPr>
            <w:proofErr w:type="gramStart"/>
            <w:r w:rsidRPr="00C8747C">
              <w:rPr>
                <w:rFonts w:ascii="Times New Roman" w:eastAsia="Times New Roman" w:hAnsi="Times New Roman"/>
                <w:sz w:val="24"/>
                <w:szCs w:val="20"/>
                <w:lang w:eastAsia="ru-RU"/>
              </w:rPr>
              <w:t>р</w:t>
            </w:r>
            <w:proofErr w:type="gramEnd"/>
            <w:r w:rsidRPr="00C8747C">
              <w:rPr>
                <w:rFonts w:ascii="Times New Roman" w:eastAsia="Times New Roman" w:hAnsi="Times New Roman"/>
                <w:sz w:val="24"/>
                <w:szCs w:val="20"/>
                <w:lang w:eastAsia="ru-RU"/>
              </w:rPr>
              <w:t>/с 40702810000110000948 в филиале</w:t>
            </w:r>
          </w:p>
          <w:p w:rsidR="00C8747C" w:rsidRPr="00C8747C" w:rsidRDefault="00C8747C" w:rsidP="00C8747C">
            <w:pPr>
              <w:tabs>
                <w:tab w:val="left" w:pos="142"/>
              </w:tabs>
              <w:spacing w:after="0" w:line="240" w:lineRule="auto"/>
              <w:ind w:left="176"/>
              <w:rPr>
                <w:rFonts w:ascii="Times New Roman" w:eastAsia="Times New Roman" w:hAnsi="Times New Roman"/>
                <w:sz w:val="24"/>
                <w:szCs w:val="20"/>
                <w:lang w:eastAsia="ru-RU"/>
              </w:rPr>
            </w:pPr>
            <w:r w:rsidRPr="00C8747C">
              <w:rPr>
                <w:rFonts w:ascii="Times New Roman" w:eastAsia="Times New Roman" w:hAnsi="Times New Roman"/>
                <w:sz w:val="24"/>
                <w:szCs w:val="20"/>
                <w:lang w:eastAsia="ru-RU"/>
              </w:rPr>
              <w:t>АБ «Девон-Кредит» (ОАО) г. Нижнекамск,</w:t>
            </w:r>
          </w:p>
          <w:p w:rsidR="00C8747C" w:rsidRPr="00C8747C" w:rsidRDefault="00C8747C" w:rsidP="00C8747C">
            <w:pPr>
              <w:tabs>
                <w:tab w:val="left" w:pos="142"/>
              </w:tabs>
              <w:spacing w:after="0" w:line="240" w:lineRule="auto"/>
              <w:ind w:left="176"/>
              <w:rPr>
                <w:rFonts w:ascii="Times New Roman" w:eastAsia="Times New Roman" w:hAnsi="Times New Roman"/>
                <w:sz w:val="24"/>
                <w:szCs w:val="20"/>
                <w:lang w:eastAsia="ru-RU"/>
              </w:rPr>
            </w:pPr>
            <w:r w:rsidRPr="00C8747C">
              <w:rPr>
                <w:rFonts w:ascii="Times New Roman" w:eastAsia="Times New Roman" w:hAnsi="Times New Roman"/>
                <w:sz w:val="24"/>
                <w:szCs w:val="20"/>
                <w:lang w:eastAsia="ru-RU"/>
              </w:rPr>
              <w:t>к/с 30101810700000000920,</w:t>
            </w:r>
          </w:p>
          <w:p w:rsidR="00C8747C" w:rsidRPr="00C8747C" w:rsidRDefault="00C8747C" w:rsidP="00C8747C">
            <w:pPr>
              <w:tabs>
                <w:tab w:val="left" w:pos="142"/>
              </w:tabs>
              <w:spacing w:after="0" w:line="240" w:lineRule="auto"/>
              <w:ind w:left="176"/>
              <w:rPr>
                <w:rFonts w:ascii="Times New Roman" w:eastAsia="Times New Roman" w:hAnsi="Times New Roman"/>
                <w:sz w:val="24"/>
                <w:szCs w:val="20"/>
                <w:lang w:eastAsia="ru-RU"/>
              </w:rPr>
            </w:pPr>
            <w:r w:rsidRPr="00C8747C">
              <w:rPr>
                <w:rFonts w:ascii="Times New Roman" w:eastAsia="Times New Roman" w:hAnsi="Times New Roman"/>
                <w:sz w:val="24"/>
                <w:szCs w:val="20"/>
                <w:lang w:eastAsia="ru-RU"/>
              </w:rPr>
              <w:t>БИК 049246920,</w:t>
            </w:r>
          </w:p>
          <w:p w:rsidR="00C8747C" w:rsidRPr="00C8747C" w:rsidRDefault="00C8747C" w:rsidP="00C8747C">
            <w:pPr>
              <w:tabs>
                <w:tab w:val="left" w:pos="142"/>
              </w:tabs>
              <w:spacing w:after="0" w:line="240" w:lineRule="auto"/>
              <w:ind w:left="176"/>
              <w:rPr>
                <w:rFonts w:ascii="Times New Roman" w:eastAsia="Times New Roman" w:hAnsi="Times New Roman"/>
                <w:sz w:val="24"/>
                <w:szCs w:val="24"/>
                <w:lang w:eastAsia="ru-RU"/>
              </w:rPr>
            </w:pPr>
            <w:r w:rsidRPr="00C8747C">
              <w:rPr>
                <w:rFonts w:ascii="Times New Roman" w:eastAsia="Times New Roman" w:hAnsi="Times New Roman"/>
                <w:sz w:val="24"/>
                <w:szCs w:val="24"/>
                <w:lang w:eastAsia="ru-RU"/>
              </w:rPr>
              <w:t>тел./факс 8555  470801/423968</w:t>
            </w:r>
          </w:p>
          <w:p w:rsidR="00C8747C" w:rsidRPr="00C8747C" w:rsidRDefault="00C8747C" w:rsidP="00C8747C">
            <w:pPr>
              <w:tabs>
                <w:tab w:val="left" w:pos="142"/>
              </w:tabs>
              <w:spacing w:after="0" w:line="240" w:lineRule="auto"/>
              <w:ind w:left="176"/>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Генеральный</w:t>
            </w:r>
            <w:r w:rsidRPr="00C8747C">
              <w:rPr>
                <w:rFonts w:ascii="Times New Roman" w:eastAsia="Times New Roman" w:hAnsi="Times New Roman"/>
                <w:b/>
                <w:sz w:val="24"/>
                <w:szCs w:val="24"/>
                <w:lang w:eastAsia="ru-RU"/>
              </w:rPr>
              <w:t xml:space="preserve"> директор</w:t>
            </w:r>
          </w:p>
          <w:p w:rsidR="00C8747C" w:rsidRPr="00C8747C" w:rsidRDefault="00C8747C" w:rsidP="00C8747C">
            <w:pPr>
              <w:tabs>
                <w:tab w:val="left" w:pos="142"/>
              </w:tabs>
              <w:spacing w:after="0" w:line="240" w:lineRule="auto"/>
              <w:ind w:left="176"/>
              <w:rPr>
                <w:rFonts w:ascii="Times New Roman" w:eastAsia="Times New Roman" w:hAnsi="Times New Roman"/>
                <w:b/>
                <w:sz w:val="24"/>
                <w:szCs w:val="24"/>
                <w:lang w:eastAsia="ru-RU"/>
              </w:rPr>
            </w:pPr>
          </w:p>
          <w:p w:rsidR="00C8747C" w:rsidRPr="00C8747C" w:rsidRDefault="00C8747C" w:rsidP="00C8747C">
            <w:pPr>
              <w:shd w:val="clear" w:color="auto" w:fill="FFFFFF"/>
              <w:tabs>
                <w:tab w:val="left" w:pos="142"/>
              </w:tabs>
              <w:autoSpaceDE w:val="0"/>
              <w:autoSpaceDN w:val="0"/>
              <w:adjustRightInd w:val="0"/>
              <w:spacing w:after="0" w:line="240" w:lineRule="auto"/>
              <w:ind w:left="176"/>
              <w:jc w:val="both"/>
              <w:rPr>
                <w:rFonts w:ascii="Times New Roman" w:eastAsia="Times New Roman" w:hAnsi="Times New Roman"/>
                <w:b/>
                <w:sz w:val="24"/>
                <w:szCs w:val="24"/>
                <w:lang w:eastAsia="ru-RU"/>
              </w:rPr>
            </w:pPr>
            <w:r w:rsidRPr="00C8747C">
              <w:rPr>
                <w:rFonts w:ascii="Times New Roman" w:eastAsia="Times New Roman" w:hAnsi="Times New Roman"/>
                <w:b/>
                <w:sz w:val="24"/>
                <w:szCs w:val="24"/>
                <w:lang w:eastAsia="ru-RU"/>
              </w:rPr>
              <w:t>_____</w:t>
            </w:r>
            <w:r>
              <w:rPr>
                <w:rFonts w:ascii="Times New Roman" w:eastAsia="Times New Roman" w:hAnsi="Times New Roman"/>
                <w:b/>
                <w:sz w:val="24"/>
                <w:szCs w:val="24"/>
                <w:lang w:eastAsia="ru-RU"/>
              </w:rPr>
              <w:t xml:space="preserve">__________И.Н. </w:t>
            </w:r>
            <w:proofErr w:type="spellStart"/>
            <w:r>
              <w:rPr>
                <w:rFonts w:ascii="Times New Roman" w:eastAsia="Times New Roman" w:hAnsi="Times New Roman"/>
                <w:b/>
                <w:sz w:val="24"/>
                <w:szCs w:val="24"/>
                <w:lang w:eastAsia="ru-RU"/>
              </w:rPr>
              <w:t>Нуртдинов</w:t>
            </w:r>
            <w:proofErr w:type="spellEnd"/>
            <w:r w:rsidRPr="00C8747C">
              <w:rPr>
                <w:rFonts w:ascii="Times New Roman" w:eastAsia="Times New Roman" w:hAnsi="Times New Roman"/>
                <w:b/>
                <w:sz w:val="24"/>
                <w:szCs w:val="24"/>
                <w:lang w:eastAsia="ru-RU"/>
              </w:rPr>
              <w:t xml:space="preserve">  </w:t>
            </w:r>
          </w:p>
        </w:tc>
        <w:tc>
          <w:tcPr>
            <w:tcW w:w="4325" w:type="dxa"/>
            <w:shd w:val="clear" w:color="auto" w:fill="auto"/>
          </w:tcPr>
          <w:p w:rsidR="00C8747C" w:rsidRPr="00C8747C" w:rsidRDefault="00C8747C" w:rsidP="00C8747C">
            <w:pPr>
              <w:autoSpaceDE w:val="0"/>
              <w:autoSpaceDN w:val="0"/>
              <w:adjustRightInd w:val="0"/>
              <w:spacing w:after="0" w:line="240" w:lineRule="auto"/>
              <w:ind w:left="353"/>
              <w:jc w:val="both"/>
              <w:rPr>
                <w:rFonts w:ascii="Times New Roman" w:eastAsia="Times New Roman" w:hAnsi="Times New Roman"/>
                <w:sz w:val="24"/>
                <w:szCs w:val="24"/>
                <w:lang w:eastAsia="ru-RU"/>
              </w:rPr>
            </w:pPr>
          </w:p>
        </w:tc>
      </w:tr>
    </w:tbl>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C8747C" w:rsidRPr="00C8747C" w:rsidRDefault="00C8747C" w:rsidP="00C8747C">
      <w:pPr>
        <w:shd w:val="clear" w:color="auto" w:fill="FFFFFF"/>
        <w:autoSpaceDE w:val="0"/>
        <w:autoSpaceDN w:val="0"/>
        <w:adjustRightInd w:val="0"/>
        <w:spacing w:after="0" w:line="240" w:lineRule="auto"/>
        <w:ind w:left="-142" w:firstLine="284"/>
        <w:jc w:val="both"/>
        <w:rPr>
          <w:rFonts w:ascii="Times New Roman" w:eastAsia="Times New Roman" w:hAnsi="Times New Roman"/>
          <w:sz w:val="24"/>
          <w:szCs w:val="24"/>
          <w:lang w:eastAsia="ru-RU"/>
        </w:rPr>
      </w:pPr>
    </w:p>
    <w:p w:rsidR="0093178C" w:rsidRPr="0093178C" w:rsidRDefault="0093178C" w:rsidP="00C8747C">
      <w:pPr>
        <w:keepNext/>
        <w:spacing w:after="0" w:line="240" w:lineRule="auto"/>
        <w:ind w:left="-426" w:right="567"/>
        <w:jc w:val="center"/>
        <w:outlineLvl w:val="0"/>
        <w:rPr>
          <w:rFonts w:ascii="Times New Roman" w:eastAsia="Times New Roman" w:hAnsi="Times New Roman"/>
          <w:bCs/>
          <w:sz w:val="24"/>
          <w:szCs w:val="24"/>
          <w:lang w:eastAsia="ru-RU"/>
        </w:rPr>
      </w:pPr>
    </w:p>
    <w:sectPr w:rsidR="0093178C" w:rsidRPr="0093178C" w:rsidSect="005F6DB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EDE" w:rsidRDefault="003A2EDE" w:rsidP="00C63343">
      <w:pPr>
        <w:spacing w:after="0" w:line="240" w:lineRule="auto"/>
      </w:pPr>
      <w:r>
        <w:separator/>
      </w:r>
    </w:p>
  </w:endnote>
  <w:endnote w:type="continuationSeparator" w:id="0">
    <w:p w:rsidR="003A2EDE" w:rsidRDefault="003A2EDE" w:rsidP="00C6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EDE" w:rsidRDefault="003A2EDE" w:rsidP="00C63343">
      <w:pPr>
        <w:spacing w:after="0" w:line="240" w:lineRule="auto"/>
      </w:pPr>
      <w:r>
        <w:separator/>
      </w:r>
    </w:p>
  </w:footnote>
  <w:footnote w:type="continuationSeparator" w:id="0">
    <w:p w:rsidR="003A2EDE" w:rsidRDefault="003A2EDE" w:rsidP="00C63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293A597A"/>
    <w:multiLevelType w:val="hybridMultilevel"/>
    <w:tmpl w:val="1DCC6C38"/>
    <w:lvl w:ilvl="0" w:tplc="B052C182">
      <w:start w:val="406"/>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A5416B9"/>
    <w:multiLevelType w:val="hybridMultilevel"/>
    <w:tmpl w:val="BDA272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733053A"/>
    <w:multiLevelType w:val="multilevel"/>
    <w:tmpl w:val="7ED2B9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2AD30EF"/>
    <w:multiLevelType w:val="singleLevel"/>
    <w:tmpl w:val="19345BBC"/>
    <w:lvl w:ilvl="0">
      <w:start w:val="3"/>
      <w:numFmt w:val="decimal"/>
      <w:lvlText w:val="3.%1. "/>
      <w:legacy w:legacy="1" w:legacySpace="0" w:legacyIndent="283"/>
      <w:lvlJc w:val="left"/>
      <w:pPr>
        <w:ind w:left="283" w:hanging="283"/>
      </w:pPr>
      <w:rPr>
        <w:rFonts w:ascii="Arial" w:hAnsi="Arial" w:hint="default"/>
        <w:b w:val="0"/>
        <w:i w:val="0"/>
        <w:sz w:val="22"/>
        <w:u w:val="none"/>
      </w:rPr>
    </w:lvl>
  </w:abstractNum>
  <w:abstractNum w:abstractNumId="7">
    <w:nsid w:val="74AD7516"/>
    <w:multiLevelType w:val="multilevel"/>
    <w:tmpl w:val="18888A1C"/>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760E36CF"/>
    <w:multiLevelType w:val="singleLevel"/>
    <w:tmpl w:val="C7047DBA"/>
    <w:lvl w:ilvl="0">
      <w:start w:val="1"/>
      <w:numFmt w:val="decimal"/>
      <w:lvlText w:val="2.%1. "/>
      <w:legacy w:legacy="1" w:legacySpace="0" w:legacyIndent="283"/>
      <w:lvlJc w:val="left"/>
      <w:pPr>
        <w:ind w:left="283" w:hanging="283"/>
      </w:pPr>
      <w:rPr>
        <w:rFonts w:ascii="Arial" w:hAnsi="Arial" w:hint="default"/>
        <w:b w:val="0"/>
        <w:i w:val="0"/>
        <w:sz w:val="22"/>
        <w:u w:val="none"/>
      </w:rPr>
    </w:lvl>
  </w:abstractNum>
  <w:abstractNum w:abstractNumId="9">
    <w:nsid w:val="77A25F36"/>
    <w:multiLevelType w:val="hybridMultilevel"/>
    <w:tmpl w:val="B90C81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7B1C3EC9"/>
    <w:multiLevelType w:val="hybridMultilevel"/>
    <w:tmpl w:val="17129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8"/>
    <w:lvlOverride w:ilvl="0">
      <w:lvl w:ilvl="0">
        <w:start w:val="2"/>
        <w:numFmt w:val="decimal"/>
        <w:lvlText w:val="2.%1. "/>
        <w:legacy w:legacy="1" w:legacySpace="0" w:legacyIndent="283"/>
        <w:lvlJc w:val="left"/>
        <w:pPr>
          <w:ind w:left="283" w:hanging="283"/>
        </w:pPr>
        <w:rPr>
          <w:rFonts w:ascii="Arial" w:hAnsi="Arial" w:hint="default"/>
          <w:b w:val="0"/>
          <w:i w:val="0"/>
          <w:sz w:val="22"/>
          <w:u w:val="none"/>
        </w:rPr>
      </w:lvl>
    </w:lvlOverride>
  </w:num>
  <w:num w:numId="4">
    <w:abstractNumId w:val="6"/>
  </w:num>
  <w:num w:numId="5">
    <w:abstractNumId w:val="5"/>
  </w:num>
  <w:num w:numId="6">
    <w:abstractNumId w:val="7"/>
  </w:num>
  <w:num w:numId="7">
    <w:abstractNumId w:val="4"/>
  </w:num>
  <w:num w:numId="8">
    <w:abstractNumId w:val="9"/>
  </w:num>
  <w:num w:numId="9">
    <w:abstractNumId w:val="3"/>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9"/>
    <w:rsid w:val="00003BB3"/>
    <w:rsid w:val="00006BDD"/>
    <w:rsid w:val="00011067"/>
    <w:rsid w:val="0001202A"/>
    <w:rsid w:val="000274F8"/>
    <w:rsid w:val="00047796"/>
    <w:rsid w:val="00065CB0"/>
    <w:rsid w:val="00077AA8"/>
    <w:rsid w:val="00086FF2"/>
    <w:rsid w:val="000902DE"/>
    <w:rsid w:val="00094C48"/>
    <w:rsid w:val="0009628A"/>
    <w:rsid w:val="00096695"/>
    <w:rsid w:val="00097297"/>
    <w:rsid w:val="000A12CA"/>
    <w:rsid w:val="000A3088"/>
    <w:rsid w:val="000A77E1"/>
    <w:rsid w:val="000B39EA"/>
    <w:rsid w:val="000B7747"/>
    <w:rsid w:val="000D0664"/>
    <w:rsid w:val="000E072E"/>
    <w:rsid w:val="000E3913"/>
    <w:rsid w:val="000F4A53"/>
    <w:rsid w:val="0010012C"/>
    <w:rsid w:val="00110A91"/>
    <w:rsid w:val="001114C3"/>
    <w:rsid w:val="00123EAC"/>
    <w:rsid w:val="00132091"/>
    <w:rsid w:val="001322DF"/>
    <w:rsid w:val="00150791"/>
    <w:rsid w:val="00152E3F"/>
    <w:rsid w:val="00167F3F"/>
    <w:rsid w:val="00170F4F"/>
    <w:rsid w:val="00171624"/>
    <w:rsid w:val="001718F3"/>
    <w:rsid w:val="00185818"/>
    <w:rsid w:val="001970C6"/>
    <w:rsid w:val="001A5A3C"/>
    <w:rsid w:val="001C0C25"/>
    <w:rsid w:val="001D3934"/>
    <w:rsid w:val="001D4230"/>
    <w:rsid w:val="001D7369"/>
    <w:rsid w:val="001E6354"/>
    <w:rsid w:val="001F144C"/>
    <w:rsid w:val="001F5996"/>
    <w:rsid w:val="00206FA1"/>
    <w:rsid w:val="0022026A"/>
    <w:rsid w:val="00230B99"/>
    <w:rsid w:val="00244D14"/>
    <w:rsid w:val="002545AE"/>
    <w:rsid w:val="00256948"/>
    <w:rsid w:val="00257966"/>
    <w:rsid w:val="00272EB7"/>
    <w:rsid w:val="0027562C"/>
    <w:rsid w:val="00284338"/>
    <w:rsid w:val="002920D6"/>
    <w:rsid w:val="00294606"/>
    <w:rsid w:val="002A0322"/>
    <w:rsid w:val="002A3573"/>
    <w:rsid w:val="002B4B96"/>
    <w:rsid w:val="002C1205"/>
    <w:rsid w:val="002D5879"/>
    <w:rsid w:val="002D77D7"/>
    <w:rsid w:val="002E0818"/>
    <w:rsid w:val="002E20A2"/>
    <w:rsid w:val="002E33BC"/>
    <w:rsid w:val="002E506B"/>
    <w:rsid w:val="003069F5"/>
    <w:rsid w:val="00312322"/>
    <w:rsid w:val="00320143"/>
    <w:rsid w:val="00332400"/>
    <w:rsid w:val="00334695"/>
    <w:rsid w:val="003448BE"/>
    <w:rsid w:val="00367B9F"/>
    <w:rsid w:val="00374FD1"/>
    <w:rsid w:val="0037647E"/>
    <w:rsid w:val="00377190"/>
    <w:rsid w:val="003A2EDE"/>
    <w:rsid w:val="003A74D3"/>
    <w:rsid w:val="003B0894"/>
    <w:rsid w:val="003C2F84"/>
    <w:rsid w:val="003D076A"/>
    <w:rsid w:val="003D45B3"/>
    <w:rsid w:val="003F7FB1"/>
    <w:rsid w:val="00412129"/>
    <w:rsid w:val="004147EE"/>
    <w:rsid w:val="00420757"/>
    <w:rsid w:val="00424D52"/>
    <w:rsid w:val="00432B18"/>
    <w:rsid w:val="00465725"/>
    <w:rsid w:val="00467F7D"/>
    <w:rsid w:val="00470B8F"/>
    <w:rsid w:val="004B3F42"/>
    <w:rsid w:val="004C0309"/>
    <w:rsid w:val="004C5C5E"/>
    <w:rsid w:val="004C6D08"/>
    <w:rsid w:val="004D5B58"/>
    <w:rsid w:val="004F7D72"/>
    <w:rsid w:val="00501A9E"/>
    <w:rsid w:val="0050678F"/>
    <w:rsid w:val="00512317"/>
    <w:rsid w:val="00524F2B"/>
    <w:rsid w:val="00535496"/>
    <w:rsid w:val="00536A81"/>
    <w:rsid w:val="00551DDE"/>
    <w:rsid w:val="00553578"/>
    <w:rsid w:val="00562912"/>
    <w:rsid w:val="005633C3"/>
    <w:rsid w:val="005874E0"/>
    <w:rsid w:val="005A142E"/>
    <w:rsid w:val="005A45E3"/>
    <w:rsid w:val="005A7167"/>
    <w:rsid w:val="005B213C"/>
    <w:rsid w:val="005B528F"/>
    <w:rsid w:val="005B6A68"/>
    <w:rsid w:val="005B6C4C"/>
    <w:rsid w:val="005C5750"/>
    <w:rsid w:val="005D187A"/>
    <w:rsid w:val="005D2026"/>
    <w:rsid w:val="005E768E"/>
    <w:rsid w:val="005F07B3"/>
    <w:rsid w:val="005F6DB8"/>
    <w:rsid w:val="00601158"/>
    <w:rsid w:val="00603B2C"/>
    <w:rsid w:val="00604914"/>
    <w:rsid w:val="0062011C"/>
    <w:rsid w:val="006227D2"/>
    <w:rsid w:val="0062397F"/>
    <w:rsid w:val="006256F0"/>
    <w:rsid w:val="00632081"/>
    <w:rsid w:val="00634837"/>
    <w:rsid w:val="006409F9"/>
    <w:rsid w:val="00644E75"/>
    <w:rsid w:val="00647C79"/>
    <w:rsid w:val="00653BF9"/>
    <w:rsid w:val="00656143"/>
    <w:rsid w:val="00675C4A"/>
    <w:rsid w:val="00677033"/>
    <w:rsid w:val="00681E54"/>
    <w:rsid w:val="0069080A"/>
    <w:rsid w:val="006C0088"/>
    <w:rsid w:val="006C248D"/>
    <w:rsid w:val="006C2CCF"/>
    <w:rsid w:val="006D215B"/>
    <w:rsid w:val="006E3C13"/>
    <w:rsid w:val="006E6426"/>
    <w:rsid w:val="006F3A29"/>
    <w:rsid w:val="00703EFC"/>
    <w:rsid w:val="00723E12"/>
    <w:rsid w:val="00735DCD"/>
    <w:rsid w:val="00755222"/>
    <w:rsid w:val="007645B0"/>
    <w:rsid w:val="00771616"/>
    <w:rsid w:val="00784429"/>
    <w:rsid w:val="00787655"/>
    <w:rsid w:val="007A01D4"/>
    <w:rsid w:val="007A637B"/>
    <w:rsid w:val="007C3FD8"/>
    <w:rsid w:val="007D025B"/>
    <w:rsid w:val="007D3558"/>
    <w:rsid w:val="007D749A"/>
    <w:rsid w:val="007F3884"/>
    <w:rsid w:val="00804B8E"/>
    <w:rsid w:val="00805A21"/>
    <w:rsid w:val="008133AB"/>
    <w:rsid w:val="00816BAF"/>
    <w:rsid w:val="00821959"/>
    <w:rsid w:val="00824CF4"/>
    <w:rsid w:val="00840F85"/>
    <w:rsid w:val="008607F6"/>
    <w:rsid w:val="00863415"/>
    <w:rsid w:val="00872214"/>
    <w:rsid w:val="00893C46"/>
    <w:rsid w:val="008A52F8"/>
    <w:rsid w:val="008A56EC"/>
    <w:rsid w:val="00907E50"/>
    <w:rsid w:val="00912EBE"/>
    <w:rsid w:val="0092287B"/>
    <w:rsid w:val="00925F80"/>
    <w:rsid w:val="0093178C"/>
    <w:rsid w:val="00931D29"/>
    <w:rsid w:val="00932EFE"/>
    <w:rsid w:val="00941B75"/>
    <w:rsid w:val="00942796"/>
    <w:rsid w:val="00952F53"/>
    <w:rsid w:val="00954D14"/>
    <w:rsid w:val="00956AFF"/>
    <w:rsid w:val="009651EA"/>
    <w:rsid w:val="009704A5"/>
    <w:rsid w:val="0097421D"/>
    <w:rsid w:val="00974705"/>
    <w:rsid w:val="009757F5"/>
    <w:rsid w:val="00976881"/>
    <w:rsid w:val="00983029"/>
    <w:rsid w:val="009875D8"/>
    <w:rsid w:val="00993DD8"/>
    <w:rsid w:val="009B0EF7"/>
    <w:rsid w:val="009C3727"/>
    <w:rsid w:val="009C44F0"/>
    <w:rsid w:val="009C5F23"/>
    <w:rsid w:val="009D0DAD"/>
    <w:rsid w:val="009D787B"/>
    <w:rsid w:val="009E5158"/>
    <w:rsid w:val="00A013E6"/>
    <w:rsid w:val="00A03CC6"/>
    <w:rsid w:val="00A112BD"/>
    <w:rsid w:val="00A11317"/>
    <w:rsid w:val="00A17741"/>
    <w:rsid w:val="00A23030"/>
    <w:rsid w:val="00A41F62"/>
    <w:rsid w:val="00A56F89"/>
    <w:rsid w:val="00A74AAF"/>
    <w:rsid w:val="00A775AE"/>
    <w:rsid w:val="00A80548"/>
    <w:rsid w:val="00A8667D"/>
    <w:rsid w:val="00A87EF5"/>
    <w:rsid w:val="00A92409"/>
    <w:rsid w:val="00A95497"/>
    <w:rsid w:val="00AA7BA4"/>
    <w:rsid w:val="00AB39AE"/>
    <w:rsid w:val="00AB6224"/>
    <w:rsid w:val="00AC70A1"/>
    <w:rsid w:val="00AD3659"/>
    <w:rsid w:val="00AE17D2"/>
    <w:rsid w:val="00AE2941"/>
    <w:rsid w:val="00AE3EEB"/>
    <w:rsid w:val="00AE45DD"/>
    <w:rsid w:val="00AF722A"/>
    <w:rsid w:val="00B0229F"/>
    <w:rsid w:val="00B03D17"/>
    <w:rsid w:val="00B12536"/>
    <w:rsid w:val="00B35EB9"/>
    <w:rsid w:val="00B46031"/>
    <w:rsid w:val="00B4642B"/>
    <w:rsid w:val="00B506CE"/>
    <w:rsid w:val="00B54A24"/>
    <w:rsid w:val="00B60146"/>
    <w:rsid w:val="00B60C1A"/>
    <w:rsid w:val="00B61A78"/>
    <w:rsid w:val="00B763B5"/>
    <w:rsid w:val="00B861DC"/>
    <w:rsid w:val="00B91F69"/>
    <w:rsid w:val="00B936FD"/>
    <w:rsid w:val="00B94A61"/>
    <w:rsid w:val="00B97B43"/>
    <w:rsid w:val="00BA3805"/>
    <w:rsid w:val="00BA5BA3"/>
    <w:rsid w:val="00BA70EF"/>
    <w:rsid w:val="00BB5D9A"/>
    <w:rsid w:val="00BB6EEF"/>
    <w:rsid w:val="00BC5DF7"/>
    <w:rsid w:val="00BD4AC5"/>
    <w:rsid w:val="00BD65A3"/>
    <w:rsid w:val="00BF23FC"/>
    <w:rsid w:val="00BF7CF7"/>
    <w:rsid w:val="00C21596"/>
    <w:rsid w:val="00C35A2B"/>
    <w:rsid w:val="00C36CD3"/>
    <w:rsid w:val="00C523AD"/>
    <w:rsid w:val="00C5637D"/>
    <w:rsid w:val="00C63343"/>
    <w:rsid w:val="00C709C7"/>
    <w:rsid w:val="00C74964"/>
    <w:rsid w:val="00C74FBF"/>
    <w:rsid w:val="00C82872"/>
    <w:rsid w:val="00C84DD5"/>
    <w:rsid w:val="00C8747C"/>
    <w:rsid w:val="00C93184"/>
    <w:rsid w:val="00C94271"/>
    <w:rsid w:val="00C97A25"/>
    <w:rsid w:val="00CA41C3"/>
    <w:rsid w:val="00CA75C6"/>
    <w:rsid w:val="00CB0C11"/>
    <w:rsid w:val="00CB148B"/>
    <w:rsid w:val="00CB3596"/>
    <w:rsid w:val="00CB4E4C"/>
    <w:rsid w:val="00CD4851"/>
    <w:rsid w:val="00CF2C60"/>
    <w:rsid w:val="00CF2DFA"/>
    <w:rsid w:val="00D07A27"/>
    <w:rsid w:val="00D16CB1"/>
    <w:rsid w:val="00D16EED"/>
    <w:rsid w:val="00D17650"/>
    <w:rsid w:val="00D367AF"/>
    <w:rsid w:val="00D52409"/>
    <w:rsid w:val="00D638A3"/>
    <w:rsid w:val="00D73B2C"/>
    <w:rsid w:val="00D80771"/>
    <w:rsid w:val="00D8598F"/>
    <w:rsid w:val="00D91F73"/>
    <w:rsid w:val="00DA78D8"/>
    <w:rsid w:val="00DB2975"/>
    <w:rsid w:val="00DC6A1E"/>
    <w:rsid w:val="00DD1034"/>
    <w:rsid w:val="00DD557E"/>
    <w:rsid w:val="00DE0630"/>
    <w:rsid w:val="00DE0ACA"/>
    <w:rsid w:val="00DE19DD"/>
    <w:rsid w:val="00DE2DE2"/>
    <w:rsid w:val="00DF14AE"/>
    <w:rsid w:val="00E06AA7"/>
    <w:rsid w:val="00E072F6"/>
    <w:rsid w:val="00E12864"/>
    <w:rsid w:val="00E13C23"/>
    <w:rsid w:val="00E31D45"/>
    <w:rsid w:val="00E32B4B"/>
    <w:rsid w:val="00E41878"/>
    <w:rsid w:val="00E426D8"/>
    <w:rsid w:val="00E46F34"/>
    <w:rsid w:val="00E47603"/>
    <w:rsid w:val="00E479B3"/>
    <w:rsid w:val="00E53E00"/>
    <w:rsid w:val="00E720E7"/>
    <w:rsid w:val="00E91A46"/>
    <w:rsid w:val="00E941D7"/>
    <w:rsid w:val="00E969F1"/>
    <w:rsid w:val="00E9715F"/>
    <w:rsid w:val="00EA3617"/>
    <w:rsid w:val="00EA7DED"/>
    <w:rsid w:val="00EB0E9E"/>
    <w:rsid w:val="00ED1F99"/>
    <w:rsid w:val="00ED264E"/>
    <w:rsid w:val="00EE549E"/>
    <w:rsid w:val="00EE715A"/>
    <w:rsid w:val="00F00256"/>
    <w:rsid w:val="00F0077E"/>
    <w:rsid w:val="00F01941"/>
    <w:rsid w:val="00F05AA4"/>
    <w:rsid w:val="00F0666D"/>
    <w:rsid w:val="00F10FBF"/>
    <w:rsid w:val="00F124CE"/>
    <w:rsid w:val="00F12C13"/>
    <w:rsid w:val="00F138C7"/>
    <w:rsid w:val="00F265DD"/>
    <w:rsid w:val="00F3555F"/>
    <w:rsid w:val="00F5265F"/>
    <w:rsid w:val="00F62A06"/>
    <w:rsid w:val="00F73EC0"/>
    <w:rsid w:val="00F75A12"/>
    <w:rsid w:val="00F8481E"/>
    <w:rsid w:val="00F90C48"/>
    <w:rsid w:val="00F90E66"/>
    <w:rsid w:val="00F975DB"/>
    <w:rsid w:val="00FA4460"/>
    <w:rsid w:val="00FB2ADB"/>
    <w:rsid w:val="00FB2ADF"/>
    <w:rsid w:val="00FB4A93"/>
    <w:rsid w:val="00FC2FB8"/>
    <w:rsid w:val="00FF313A"/>
    <w:rsid w:val="00FF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3672">
      <w:bodyDiv w:val="1"/>
      <w:marLeft w:val="0"/>
      <w:marRight w:val="0"/>
      <w:marTop w:val="0"/>
      <w:marBottom w:val="0"/>
      <w:divBdr>
        <w:top w:val="none" w:sz="0" w:space="0" w:color="auto"/>
        <w:left w:val="none" w:sz="0" w:space="0" w:color="auto"/>
        <w:bottom w:val="none" w:sz="0" w:space="0" w:color="auto"/>
        <w:right w:val="none" w:sz="0" w:space="0" w:color="auto"/>
      </w:divBdr>
    </w:div>
    <w:div w:id="334655683">
      <w:bodyDiv w:val="1"/>
      <w:marLeft w:val="0"/>
      <w:marRight w:val="0"/>
      <w:marTop w:val="0"/>
      <w:marBottom w:val="0"/>
      <w:divBdr>
        <w:top w:val="none" w:sz="0" w:space="0" w:color="auto"/>
        <w:left w:val="none" w:sz="0" w:space="0" w:color="auto"/>
        <w:bottom w:val="none" w:sz="0" w:space="0" w:color="auto"/>
        <w:right w:val="none" w:sz="0" w:space="0" w:color="auto"/>
      </w:divBdr>
    </w:div>
    <w:div w:id="821001938">
      <w:bodyDiv w:val="1"/>
      <w:marLeft w:val="0"/>
      <w:marRight w:val="0"/>
      <w:marTop w:val="0"/>
      <w:marBottom w:val="0"/>
      <w:divBdr>
        <w:top w:val="none" w:sz="0" w:space="0" w:color="auto"/>
        <w:left w:val="none" w:sz="0" w:space="0" w:color="auto"/>
        <w:bottom w:val="none" w:sz="0" w:space="0" w:color="auto"/>
        <w:right w:val="none" w:sz="0" w:space="0" w:color="auto"/>
      </w:divBdr>
    </w:div>
    <w:div w:id="1285697343">
      <w:bodyDiv w:val="1"/>
      <w:marLeft w:val="0"/>
      <w:marRight w:val="0"/>
      <w:marTop w:val="0"/>
      <w:marBottom w:val="0"/>
      <w:divBdr>
        <w:top w:val="none" w:sz="0" w:space="0" w:color="auto"/>
        <w:left w:val="none" w:sz="0" w:space="0" w:color="auto"/>
        <w:bottom w:val="none" w:sz="0" w:space="0" w:color="auto"/>
        <w:right w:val="none" w:sz="0" w:space="0" w:color="auto"/>
      </w:divBdr>
    </w:div>
    <w:div w:id="1313485183">
      <w:bodyDiv w:val="1"/>
      <w:marLeft w:val="0"/>
      <w:marRight w:val="0"/>
      <w:marTop w:val="0"/>
      <w:marBottom w:val="0"/>
      <w:divBdr>
        <w:top w:val="none" w:sz="0" w:space="0" w:color="auto"/>
        <w:left w:val="none" w:sz="0" w:space="0" w:color="auto"/>
        <w:bottom w:val="none" w:sz="0" w:space="0" w:color="auto"/>
        <w:right w:val="none" w:sz="0" w:space="0" w:color="auto"/>
      </w:divBdr>
    </w:div>
    <w:div w:id="1348868464">
      <w:bodyDiv w:val="1"/>
      <w:marLeft w:val="0"/>
      <w:marRight w:val="0"/>
      <w:marTop w:val="0"/>
      <w:marBottom w:val="0"/>
      <w:divBdr>
        <w:top w:val="none" w:sz="0" w:space="0" w:color="auto"/>
        <w:left w:val="none" w:sz="0" w:space="0" w:color="auto"/>
        <w:bottom w:val="none" w:sz="0" w:space="0" w:color="auto"/>
        <w:right w:val="none" w:sz="0" w:space="0" w:color="auto"/>
      </w:divBdr>
    </w:div>
    <w:div w:id="1461143180">
      <w:bodyDiv w:val="1"/>
      <w:marLeft w:val="0"/>
      <w:marRight w:val="0"/>
      <w:marTop w:val="0"/>
      <w:marBottom w:val="0"/>
      <w:divBdr>
        <w:top w:val="none" w:sz="0" w:space="0" w:color="auto"/>
        <w:left w:val="none" w:sz="0" w:space="0" w:color="auto"/>
        <w:bottom w:val="none" w:sz="0" w:space="0" w:color="auto"/>
        <w:right w:val="none" w:sz="0" w:space="0" w:color="auto"/>
      </w:divBdr>
    </w:div>
    <w:div w:id="1487892285">
      <w:bodyDiv w:val="1"/>
      <w:marLeft w:val="0"/>
      <w:marRight w:val="0"/>
      <w:marTop w:val="0"/>
      <w:marBottom w:val="0"/>
      <w:divBdr>
        <w:top w:val="none" w:sz="0" w:space="0" w:color="auto"/>
        <w:left w:val="none" w:sz="0" w:space="0" w:color="auto"/>
        <w:bottom w:val="none" w:sz="0" w:space="0" w:color="auto"/>
        <w:right w:val="none" w:sz="0" w:space="0" w:color="auto"/>
      </w:divBdr>
    </w:div>
    <w:div w:id="17508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e-n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kex@rambler.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11</Pages>
  <Words>4816</Words>
  <Characters>27456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ld.purtova</cp:lastModifiedBy>
  <cp:revision>20</cp:revision>
  <cp:lastPrinted>2013-08-20T11:30:00Z</cp:lastPrinted>
  <dcterms:created xsi:type="dcterms:W3CDTF">2013-07-22T12:34:00Z</dcterms:created>
  <dcterms:modified xsi:type="dcterms:W3CDTF">2013-08-20T11:30:00Z</dcterms:modified>
</cp:coreProperties>
</file>